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41" w:rightFromText="141" w:vertAnchor="page" w:horzAnchor="page" w:tblpX="8227" w:tblpY="844"/>
        <w:tblW w:w="3091" w:type="dxa"/>
        <w:tblLayout w:type="fixed"/>
        <w:tblCellMar>
          <w:left w:w="70" w:type="dxa"/>
          <w:right w:w="70" w:type="dxa"/>
        </w:tblCellMar>
        <w:tblLook w:val="0000"/>
      </w:tblPr>
      <w:tblGrid>
        <w:gridCol w:w="1030"/>
        <w:gridCol w:w="2061"/>
      </w:tblGrid>
      <w:tr w14:paraId="5D064357" w14:textId="77777777" w:rsidTr="00DB0B78">
        <w:tblPrEx>
          <w:tblW w:w="3091" w:type="dxa"/>
          <w:tblLayout w:type="fixed"/>
          <w:tblCellMar>
            <w:left w:w="70" w:type="dxa"/>
            <w:right w:w="70" w:type="dxa"/>
          </w:tblCellMar>
          <w:tblLook w:val="0000"/>
        </w:tblPrEx>
        <w:trPr>
          <w:cantSplit/>
          <w:trHeight w:val="496"/>
        </w:trPr>
        <w:tc>
          <w:tcPr>
            <w:tcW w:w="1030" w:type="dxa"/>
            <w:vAlign w:val="center"/>
          </w:tcPr>
          <w:p w:rsidR="004B4709" w:rsidRPr="00694C8F" w:rsidP="00DB0B78" w14:paraId="162D529B" w14:textId="77777777">
            <w:pPr>
              <w:pStyle w:val="DokumentID"/>
              <w:framePr w:hSpace="0" w:wrap="auto" w:hAnchor="text" w:xAlign="left" w:yAlign="inline"/>
              <w:rPr>
                <w:b/>
                <w:bCs/>
              </w:rPr>
            </w:pPr>
            <w:r w:rsidRPr="00694C8F">
              <w:rPr>
                <w:b/>
                <w:bCs/>
              </w:rPr>
              <w:t xml:space="preserve">ID  </w:t>
            </w:r>
          </w:p>
        </w:tc>
        <w:tc>
          <w:tcPr>
            <w:tcW w:w="2061" w:type="dxa"/>
            <w:vAlign w:val="center"/>
          </w:tcPr>
          <w:p w:rsidR="004B4709" w:rsidRPr="00694C8F" w:rsidP="00DB0B78" w14:paraId="63C6CF29" w14:textId="77777777">
            <w:pPr>
              <w:pStyle w:val="DokumentID"/>
              <w:framePr w:hSpace="0" w:wrap="auto" w:hAnchor="text" w:xAlign="left" w:yAlign="inline"/>
              <w:rPr>
                <w:b/>
                <w:bCs/>
              </w:rPr>
            </w:pPr>
            <w:r w:rsidRPr="00694C8F">
              <w:rPr>
                <w:b/>
                <w:bCs/>
              </w:rPr>
              <w:fldChar w:fldCharType="begin" w:fldLock="1"/>
            </w:r>
            <w:r w:rsidRPr="00694C8F">
              <w:rPr>
                <w:b/>
                <w:bCs/>
              </w:rPr>
              <w:instrText>DOCPROPERTY EK_DokumentID</w:instrText>
            </w:r>
            <w:r w:rsidRPr="00694C8F">
              <w:rPr>
                <w:b/>
                <w:bCs/>
              </w:rPr>
              <w:fldChar w:fldCharType="separate"/>
            </w:r>
            <w:r w:rsidRPr="00694C8F">
              <w:rPr>
                <w:b/>
                <w:bCs/>
              </w:rPr>
              <w:t>D16787</w:t>
            </w:r>
            <w:r w:rsidRPr="00694C8F">
              <w:rPr>
                <w:b/>
                <w:bCs/>
              </w:rPr>
              <w:fldChar w:fldCharType="end"/>
            </w:r>
          </w:p>
        </w:tc>
      </w:tr>
      <w:tr w14:paraId="5328B3EC" w14:textId="77777777" w:rsidTr="00DB0B78">
        <w:tblPrEx>
          <w:tblW w:w="3091" w:type="dxa"/>
          <w:tblLayout w:type="fixed"/>
          <w:tblCellMar>
            <w:left w:w="70" w:type="dxa"/>
            <w:right w:w="70" w:type="dxa"/>
          </w:tblCellMar>
          <w:tblLook w:val="0000"/>
        </w:tblPrEx>
        <w:trPr>
          <w:cantSplit/>
          <w:trHeight w:val="270"/>
        </w:trPr>
        <w:tc>
          <w:tcPr>
            <w:tcW w:w="1030" w:type="dxa"/>
          </w:tcPr>
          <w:p w:rsidR="004B4709" w:rsidRPr="004B4709" w:rsidP="00E73F0A" w14:paraId="54524C94" w14:textId="77777777">
            <w:pPr>
              <w:pStyle w:val="DokumentID"/>
              <w:framePr w:hSpace="0" w:wrap="auto" w:hAnchor="text" w:xAlign="left" w:yAlign="inline"/>
              <w:spacing w:line="240" w:lineRule="auto"/>
            </w:pPr>
            <w:r w:rsidRPr="004B4709">
              <w:t xml:space="preserve">Versjon </w:t>
            </w:r>
          </w:p>
        </w:tc>
        <w:tc>
          <w:tcPr>
            <w:tcW w:w="2061" w:type="dxa"/>
          </w:tcPr>
          <w:p w:rsidR="004B4709" w:rsidRPr="004B4709" w:rsidP="00E73F0A" w14:paraId="745099C9" w14:textId="77777777">
            <w:pPr>
              <w:pStyle w:val="DokumentID"/>
              <w:framePr w:hSpace="0" w:wrap="auto" w:hAnchor="text" w:xAlign="left" w:yAlign="inline"/>
              <w:spacing w:line="240" w:lineRule="auto"/>
            </w:pPr>
            <w:r w:rsidRPr="004B4709">
              <w:fldChar w:fldCharType="begin" w:fldLock="1"/>
            </w:r>
            <w:r>
              <w:instrText xml:space="preserve"> DOCPROPERTY EK_Utgave </w:instrText>
            </w:r>
            <w:r w:rsidRPr="004B4709">
              <w:fldChar w:fldCharType="separate"/>
            </w:r>
            <w:r>
              <w:t>1.00</w:t>
            </w:r>
            <w:r w:rsidRPr="004B4709">
              <w:fldChar w:fldCharType="end"/>
            </w:r>
          </w:p>
        </w:tc>
      </w:tr>
      <w:tr w14:paraId="5AD571CB" w14:textId="77777777" w:rsidTr="00DB0B78">
        <w:tblPrEx>
          <w:tblW w:w="3091" w:type="dxa"/>
          <w:tblLayout w:type="fixed"/>
          <w:tblCellMar>
            <w:left w:w="70" w:type="dxa"/>
            <w:right w:w="70" w:type="dxa"/>
          </w:tblCellMar>
          <w:tblLook w:val="0000"/>
        </w:tblPrEx>
        <w:trPr>
          <w:cantSplit/>
          <w:trHeight w:val="110"/>
        </w:trPr>
        <w:tc>
          <w:tcPr>
            <w:tcW w:w="1030" w:type="dxa"/>
          </w:tcPr>
          <w:p w:rsidR="004B4709" w:rsidRPr="004B4709" w:rsidP="00DB0B78" w14:paraId="5B8B40F8" w14:textId="77777777">
            <w:pPr>
              <w:pStyle w:val="DokumentID"/>
              <w:framePr w:hSpace="0" w:wrap="auto" w:hAnchor="text" w:xAlign="left" w:yAlign="inline"/>
            </w:pPr>
            <w:r w:rsidRPr="004B4709">
              <w:t>Gyldig fra</w:t>
            </w:r>
          </w:p>
        </w:tc>
        <w:tc>
          <w:tcPr>
            <w:tcW w:w="2061" w:type="dxa"/>
          </w:tcPr>
          <w:p w:rsidR="004B4709" w:rsidRPr="004B4709" w:rsidP="00DB0B78" w14:paraId="08485AF1" w14:textId="77777777">
            <w:pPr>
              <w:pStyle w:val="DokumentID"/>
              <w:framePr w:hSpace="0" w:wrap="auto" w:hAnchor="text" w:xAlign="left" w:yAlign="inline"/>
            </w:pPr>
            <w:r w:rsidRPr="004B4709">
              <w:fldChar w:fldCharType="begin" w:fldLock="1"/>
            </w:r>
            <w:r>
              <w:instrText xml:space="preserve"> DOCPROPERTY EK_GjelderFra </w:instrText>
            </w:r>
            <w:r w:rsidRPr="004B4709">
              <w:fldChar w:fldCharType="separate"/>
            </w:r>
            <w:r>
              <w:t>19.08.2024</w:t>
            </w:r>
            <w:r w:rsidRPr="004B4709">
              <w:fldChar w:fldCharType="end"/>
            </w:r>
          </w:p>
        </w:tc>
      </w:tr>
      <w:tr w14:paraId="46EB341A" w14:textId="77777777" w:rsidTr="00DB0B78">
        <w:tblPrEx>
          <w:tblW w:w="3091" w:type="dxa"/>
          <w:tblLayout w:type="fixed"/>
          <w:tblCellMar>
            <w:left w:w="70" w:type="dxa"/>
            <w:right w:w="70" w:type="dxa"/>
          </w:tblCellMar>
          <w:tblLook w:val="0000"/>
        </w:tblPrEx>
        <w:trPr>
          <w:cantSplit/>
          <w:trHeight w:val="238"/>
        </w:trPr>
        <w:tc>
          <w:tcPr>
            <w:tcW w:w="1030" w:type="dxa"/>
          </w:tcPr>
          <w:p w:rsidR="004B4709" w:rsidRPr="004B4709" w:rsidP="00DB0B78" w14:paraId="497B52F6" w14:textId="77777777">
            <w:pPr>
              <w:pStyle w:val="DokumentID"/>
              <w:framePr w:hSpace="0" w:wrap="auto" w:hAnchor="text" w:xAlign="left" w:yAlign="inline"/>
            </w:pPr>
            <w:r w:rsidRPr="004B4709">
              <w:t>Utarbeider</w:t>
            </w:r>
          </w:p>
        </w:tc>
        <w:tc>
          <w:tcPr>
            <w:tcW w:w="2061" w:type="dxa"/>
          </w:tcPr>
          <w:p w:rsidR="004B4709" w:rsidRPr="004B4709" w:rsidP="00DB0B78" w14:paraId="1B2A7585" w14:textId="77777777">
            <w:pPr>
              <w:pStyle w:val="DokumentID"/>
              <w:framePr w:hSpace="0" w:wrap="auto" w:hAnchor="text" w:xAlign="left" w:yAlign="inline"/>
            </w:pPr>
            <w:r w:rsidRPr="004B4709">
              <w:fldChar w:fldCharType="begin" w:fldLock="1"/>
            </w:r>
            <w:r>
              <w:instrText xml:space="preserve"> DOCPROPERTY EK_SkrevetAv </w:instrText>
            </w:r>
            <w:r w:rsidRPr="004B4709">
              <w:fldChar w:fldCharType="separate"/>
            </w:r>
            <w:r>
              <w:t>Elisabeth Aune</w:t>
            </w:r>
            <w:r w:rsidRPr="004B4709">
              <w:fldChar w:fldCharType="end"/>
            </w:r>
            <w:r w:rsidRPr="004B4709">
              <w:t xml:space="preserve"> </w:t>
            </w:r>
          </w:p>
        </w:tc>
      </w:tr>
      <w:tr w14:paraId="1720E068" w14:textId="77777777" w:rsidTr="00DB0B78">
        <w:tblPrEx>
          <w:tblW w:w="3091" w:type="dxa"/>
          <w:tblLayout w:type="fixed"/>
          <w:tblCellMar>
            <w:left w:w="70" w:type="dxa"/>
            <w:right w:w="70" w:type="dxa"/>
          </w:tblCellMar>
          <w:tblLook w:val="0000"/>
        </w:tblPrEx>
        <w:trPr>
          <w:cantSplit/>
          <w:trHeight w:val="330"/>
        </w:trPr>
        <w:tc>
          <w:tcPr>
            <w:tcW w:w="1030" w:type="dxa"/>
          </w:tcPr>
          <w:p w:rsidR="004B4709" w:rsidRPr="004B4709" w:rsidP="00DB0B78" w14:paraId="483A998B" w14:textId="77777777">
            <w:pPr>
              <w:pStyle w:val="DokumentID"/>
              <w:framePr w:hSpace="0" w:wrap="auto" w:hAnchor="text" w:xAlign="left" w:yAlign="inline"/>
            </w:pPr>
            <w:r w:rsidRPr="004B4709">
              <w:t>Godkjent</w:t>
            </w:r>
          </w:p>
        </w:tc>
        <w:tc>
          <w:tcPr>
            <w:tcW w:w="2061" w:type="dxa"/>
          </w:tcPr>
          <w:p w:rsidR="004B4709" w:rsidRPr="004B4709" w:rsidP="00DB0B78" w14:paraId="0B214A02" w14:textId="77777777">
            <w:pPr>
              <w:pStyle w:val="DokumentID"/>
              <w:framePr w:hSpace="0" w:wrap="auto" w:hAnchor="text" w:xAlign="left" w:yAlign="inline"/>
            </w:pPr>
            <w:r w:rsidRPr="004B4709">
              <w:fldChar w:fldCharType="begin" w:fldLock="1"/>
            </w:r>
            <w:r>
              <w:instrText xml:space="preserve"> DOCPROPERTY EK_Signatur </w:instrText>
            </w:r>
            <w:r w:rsidRPr="004B4709">
              <w:fldChar w:fldCharType="separate"/>
            </w:r>
            <w:r>
              <w:t>Anne-Grethe Mathisen Døvik</w:t>
            </w:r>
            <w:r w:rsidRPr="004B4709">
              <w:fldChar w:fldCharType="end"/>
            </w:r>
          </w:p>
        </w:tc>
      </w:tr>
    </w:tbl>
    <w:p w:rsidR="00985E60" w:rsidP="00E73F0A" w14:paraId="634DB9AA" w14:textId="77777777"/>
    <w:p w:rsidR="00E73F0A" w:rsidP="008F0B2C" w14:paraId="37D89E54" w14:textId="77777777"/>
    <w:tbl>
      <w:tblPr>
        <w:tblpPr w:leftFromText="142" w:rightFromText="142" w:bottomFromText="669" w:vertAnchor="text" w:tblpX="-188" w:tblpY="1"/>
        <w:tblOverlap w:val="never"/>
        <w:tblW w:w="6183" w:type="pct"/>
        <w:tblLayout w:type="fixed"/>
        <w:tblCellMar>
          <w:left w:w="0" w:type="dxa"/>
          <w:right w:w="0" w:type="dxa"/>
        </w:tblCellMar>
        <w:tblLook w:val="04A0"/>
      </w:tblPr>
      <w:tblGrid>
        <w:gridCol w:w="9947"/>
        <w:gridCol w:w="2105"/>
      </w:tblGrid>
      <w:tr w14:paraId="49F89184" w14:textId="77777777" w:rsidTr="00297A38">
        <w:tblPrEx>
          <w:tblW w:w="6183" w:type="pct"/>
          <w:tblLayout w:type="fixed"/>
          <w:tblCellMar>
            <w:left w:w="0" w:type="dxa"/>
            <w:right w:w="0" w:type="dxa"/>
          </w:tblCellMar>
          <w:tblLook w:val="04A0"/>
        </w:tblPrEx>
        <w:trPr>
          <w:trHeight w:hRule="exact" w:val="1287"/>
        </w:trPr>
        <w:tc>
          <w:tcPr>
            <w:tcW w:w="12051" w:type="dxa"/>
            <w:gridSpan w:val="2"/>
            <w:shd w:val="clear" w:color="auto" w:fill="auto"/>
          </w:tcPr>
          <w:p w:rsidR="00B70C54" w:rsidP="00297A38" w14:paraId="5E9BB64B" w14:textId="4A570CBE">
            <w:pPr>
              <w:pStyle w:val="Heading1"/>
            </w:pPr>
            <w:r>
              <w:fldChar w:fldCharType="begin" w:fldLock="1"/>
            </w:r>
            <w:r>
              <w:instrText xml:space="preserve">DOCPROPERTY </w:instrText>
            </w:r>
            <w:r>
              <w:instrText>EK_DokTittel \*charformat \* MERGEFORMAT</w:instrText>
            </w:r>
            <w:r>
              <w:fldChar w:fldCharType="separate"/>
            </w:r>
            <w:r>
              <w:rPr>
                <w:noProof/>
              </w:rPr>
              <w:t>Ansvar for å</w:t>
            </w:r>
            <w:r>
              <w:t xml:space="preserve"> utstede dokumentasjon etter fullført videregående opplæring</w:t>
            </w:r>
            <w:r>
              <w:fldChar w:fldCharType="end"/>
            </w:r>
            <w:r>
              <w:br/>
            </w:r>
          </w:p>
          <w:p w:rsidR="00B70C54" w:rsidP="00297A38" w14:paraId="16AD4965" w14:textId="77777777">
            <w:pPr>
              <w:pStyle w:val="Heading1"/>
            </w:pPr>
          </w:p>
          <w:p w:rsidR="00C51925" w:rsidRPr="006E1C5C" w:rsidP="00297A38" w14:paraId="10E55B9F" w14:textId="77777777">
            <w:pPr>
              <w:pStyle w:val="Heading1"/>
            </w:pPr>
            <w:r>
              <w:br/>
            </w:r>
          </w:p>
        </w:tc>
      </w:tr>
      <w:tr w14:paraId="4B17E32A" w14:textId="77777777" w:rsidTr="00297A38">
        <w:tblPrEx>
          <w:tblW w:w="6183" w:type="pct"/>
          <w:tblLayout w:type="fixed"/>
          <w:tblCellMar>
            <w:left w:w="0" w:type="dxa"/>
            <w:right w:w="0" w:type="dxa"/>
          </w:tblCellMar>
          <w:tblLook w:val="04A0"/>
        </w:tblPrEx>
        <w:trPr>
          <w:gridAfter w:val="1"/>
          <w:wAfter w:w="2105" w:type="dxa"/>
          <w:trHeight w:val="2084"/>
        </w:trPr>
        <w:tc>
          <w:tcPr>
            <w:tcW w:w="9946" w:type="dxa"/>
            <w:shd w:val="clear" w:color="auto" w:fill="auto"/>
          </w:tcPr>
          <w:p w:rsidR="00DB0B78" w:rsidRPr="004E6B46" w:rsidP="00297A38" w14:paraId="5FF35BFA" w14:textId="77777777">
            <w:pPr>
              <w:pStyle w:val="Heading2"/>
              <w:framePr w:hSpace="0" w:wrap="auto" w:vAnchor="margin" w:yAlign="inline"/>
              <w:suppressOverlap w:val="0"/>
              <w:rPr>
                <w:lang w:val="da-DK"/>
              </w:rPr>
            </w:pPr>
            <w:r w:rsidRPr="004E6B46">
              <w:rPr>
                <w:lang w:val="da-DK"/>
              </w:rPr>
              <w:t>Formål</w:t>
            </w:r>
          </w:p>
          <w:p w:rsidR="00DB0B78" w:rsidRPr="004E6B46" w:rsidP="00297A38" w14:paraId="161C7CA9" w14:textId="2662D98E">
            <w:pPr>
              <w:rPr>
                <w:lang w:val="da-DK"/>
              </w:rPr>
            </w:pPr>
            <w:r>
              <w:t>Tydeliggjøre ansvarsfordelingen for utskrift av dokumentasjon til personer som fullfører videregående opplæring</w:t>
            </w:r>
          </w:p>
          <w:p w:rsidR="00DB0B78" w:rsidRPr="004E6B46" w:rsidP="00297A38" w14:paraId="5DE71604" w14:textId="77777777">
            <w:pPr>
              <w:pStyle w:val="Heading2"/>
              <w:framePr w:hSpace="0" w:wrap="auto" w:vAnchor="margin" w:yAlign="inline"/>
              <w:suppressOverlap w:val="0"/>
              <w:rPr>
                <w:rStyle w:val="Hyperlink"/>
                <w:lang w:val="da-DK"/>
              </w:rPr>
            </w:pPr>
            <w:r w:rsidRPr="004E6B46">
              <w:rPr>
                <w:lang w:val="da-DK"/>
              </w:rPr>
              <w:t>Omfang</w:t>
            </w:r>
          </w:p>
          <w:p w:rsidR="00DB0B78" w:rsidRPr="004E6B46" w:rsidP="00297A38" w14:paraId="05448141" w14:textId="5BDE48E2">
            <w:pPr>
              <w:rPr>
                <w:lang w:val="da-DK"/>
              </w:rPr>
            </w:pPr>
            <w:r>
              <w:t>Personer som skriver dokumentasjon til elever, privatister og kandidater etter fullført videregående opplæring</w:t>
            </w:r>
          </w:p>
          <w:p w:rsidR="00DB0B78" w:rsidRPr="008F0B2C" w:rsidP="00297A38" w14:paraId="517D2B86" w14:textId="77777777">
            <w:pPr>
              <w:pStyle w:val="Heading2"/>
              <w:framePr w:hSpace="0" w:wrap="auto" w:vAnchor="margin" w:yAlign="inline"/>
              <w:suppressOverlap w:val="0"/>
            </w:pPr>
            <w:r w:rsidRPr="008F0B2C">
              <w:t>Beskrivelse</w:t>
            </w:r>
          </w:p>
          <w:p w:rsidR="00297A38" w:rsidRPr="00297A38" w:rsidP="00297A38" w14:paraId="6233ABA6" w14:textId="77777777">
            <w:pPr>
              <w:rPr>
                <w:rStyle w:val="cf01"/>
                <w:rFonts w:ascii="Arial" w:hAnsi="Arial" w:cs="Arial"/>
                <w:b/>
                <w:bCs/>
                <w:sz w:val="22"/>
                <w:szCs w:val="22"/>
              </w:rPr>
            </w:pPr>
            <w:r w:rsidRPr="00297A38">
              <w:rPr>
                <w:rStyle w:val="cf01"/>
                <w:rFonts w:ascii="Arial" w:hAnsi="Arial" w:cs="Arial"/>
                <w:b/>
                <w:bCs/>
                <w:sz w:val="22"/>
                <w:szCs w:val="22"/>
              </w:rPr>
              <w:t xml:space="preserve">Skolen der eleven fullfører og består opplæringen skal utstede vitnemål/kompetansebevis </w:t>
            </w:r>
          </w:p>
          <w:p w:rsidR="00297A38" w:rsidP="00297A38" w14:paraId="00602DEE" w14:textId="5883603A">
            <w:pPr>
              <w:rPr>
                <w:rStyle w:val="cf01"/>
                <w:rFonts w:ascii="Arial" w:hAnsi="Arial" w:cs="Arial"/>
                <w:sz w:val="22"/>
                <w:szCs w:val="22"/>
              </w:rPr>
            </w:pPr>
            <w:r w:rsidRPr="00297A38">
              <w:rPr>
                <w:rStyle w:val="cf01"/>
                <w:rFonts w:ascii="Arial" w:hAnsi="Arial" w:cs="Arial"/>
                <w:sz w:val="22"/>
                <w:szCs w:val="22"/>
              </w:rPr>
              <w:t>Dette gjelder også inntatte elever som oppnår ny sluttkompetanse. (f.eks har vitnemål med yrkeskompetanse fra før og er tatt inn som elever på PBPBY4-YK. Eks: Helsesekretær, Apotekteknikk, hudpleier m.fl)</w:t>
            </w:r>
          </w:p>
          <w:p w:rsidR="004C338B" w:rsidRPr="00297A38" w:rsidP="00297A38" w14:paraId="7BE870A8" w14:textId="77777777">
            <w:pPr>
              <w:rPr>
                <w:rStyle w:val="cf01"/>
                <w:rFonts w:ascii="Arial" w:hAnsi="Arial" w:cs="Arial"/>
                <w:b/>
                <w:bCs/>
                <w:sz w:val="22"/>
                <w:szCs w:val="22"/>
              </w:rPr>
            </w:pPr>
          </w:p>
          <w:p w:rsidR="00297A38" w:rsidRPr="00297A38" w:rsidP="00297A38" w14:paraId="04CEAC60" w14:textId="77777777">
            <w:pPr>
              <w:rPr>
                <w:rStyle w:val="cf01"/>
                <w:rFonts w:ascii="Arial" w:hAnsi="Arial" w:cs="Arial"/>
                <w:b/>
                <w:bCs/>
                <w:sz w:val="22"/>
                <w:szCs w:val="22"/>
              </w:rPr>
            </w:pPr>
            <w:r w:rsidRPr="00297A38">
              <w:rPr>
                <w:rStyle w:val="cf01"/>
                <w:rFonts w:ascii="Arial" w:hAnsi="Arial" w:cs="Arial"/>
                <w:b/>
                <w:bCs/>
                <w:sz w:val="22"/>
                <w:szCs w:val="22"/>
              </w:rPr>
              <w:t>Elever og privatister i videregående opplæring som får nye karakterer i fag, eller tar nye fag, har rett til ny dokumentasjon.</w:t>
            </w:r>
          </w:p>
          <w:p w:rsidR="00297A38" w:rsidP="00297A38" w14:paraId="099A7FB4" w14:textId="77777777">
            <w:pPr>
              <w:rPr>
                <w:rStyle w:val="cf01"/>
                <w:rFonts w:ascii="Arial" w:hAnsi="Arial" w:cs="Arial"/>
                <w:sz w:val="22"/>
                <w:szCs w:val="22"/>
              </w:rPr>
            </w:pPr>
            <w:r w:rsidRPr="00297A38">
              <w:rPr>
                <w:rStyle w:val="cf01"/>
                <w:rFonts w:ascii="Arial" w:hAnsi="Arial" w:cs="Arial"/>
                <w:sz w:val="22"/>
                <w:szCs w:val="22"/>
              </w:rPr>
              <w:t>Dersom tidligere elever trenger duplikat eller nytt vitnemål, er det skolen som utstedte det opprinnelige vitnemålet som skal utstede vitnemålet.</w:t>
            </w:r>
          </w:p>
          <w:p w:rsidR="00297A38" w:rsidRPr="00297A38" w:rsidP="00297A38" w14:paraId="26117EE3" w14:textId="6003B743">
            <w:pPr>
              <w:rPr>
                <w:rStyle w:val="cf01"/>
                <w:rFonts w:ascii="Arial" w:hAnsi="Arial" w:cs="Arial"/>
                <w:sz w:val="22"/>
                <w:szCs w:val="22"/>
              </w:rPr>
            </w:pPr>
            <w:r w:rsidRPr="00297A38">
              <w:rPr>
                <w:rStyle w:val="cf01"/>
                <w:rFonts w:ascii="Arial" w:hAnsi="Arial" w:cs="Arial"/>
                <w:sz w:val="22"/>
                <w:szCs w:val="22"/>
              </w:rPr>
              <w:t>Når en privatist som ikke tidligere har oppfylt kravene til vitnemål, skal ha vitnemål, er det fylkeskommunen der privatisten sist fikk standpunktkarakter som har ansvaret for å utstede vitnemålet</w:t>
            </w:r>
          </w:p>
          <w:p w:rsidR="00297A38" w:rsidP="00297A38" w14:paraId="083DA2C6" w14:textId="77777777">
            <w:pPr>
              <w:rPr>
                <w:rStyle w:val="cf01"/>
                <w:rFonts w:ascii="Arial" w:hAnsi="Arial" w:cs="Arial"/>
                <w:sz w:val="22"/>
                <w:szCs w:val="22"/>
              </w:rPr>
            </w:pPr>
            <w:r w:rsidRPr="00297A38">
              <w:rPr>
                <w:rStyle w:val="cf01"/>
                <w:rFonts w:ascii="Arial" w:hAnsi="Arial" w:cs="Arial"/>
                <w:sz w:val="22"/>
                <w:szCs w:val="22"/>
              </w:rPr>
              <w:t>Dette gjelder også privatister som ikke oppfyller krav til vitnemål, men som trenger ett kompetansebevis som dokumentasjon på bestått fag. Nordland fylkeskommune har delegert denne oppgaven til skolen der privatisten sist fikk standpunktkarakter.</w:t>
            </w:r>
          </w:p>
          <w:p w:rsidR="004C338B" w:rsidP="00297A38" w14:paraId="15AFD113" w14:textId="77777777">
            <w:pPr>
              <w:rPr>
                <w:rStyle w:val="cf01"/>
                <w:rFonts w:ascii="Arial" w:hAnsi="Arial" w:cs="Arial"/>
                <w:sz w:val="22"/>
                <w:szCs w:val="22"/>
              </w:rPr>
            </w:pPr>
          </w:p>
          <w:p w:rsidR="004C338B" w:rsidP="00297A38" w14:paraId="00CA7C75" w14:textId="77777777">
            <w:pPr>
              <w:rPr>
                <w:rStyle w:val="cf01"/>
                <w:rFonts w:ascii="Arial" w:hAnsi="Arial" w:cs="Arial"/>
                <w:sz w:val="22"/>
                <w:szCs w:val="22"/>
              </w:rPr>
            </w:pPr>
          </w:p>
          <w:p w:rsidR="00036B4E" w:rsidP="00297A38" w14:paraId="55AE0B56" w14:textId="77777777">
            <w:pPr>
              <w:rPr>
                <w:rStyle w:val="cf01"/>
                <w:rFonts w:ascii="Arial" w:hAnsi="Arial" w:cs="Arial"/>
                <w:sz w:val="22"/>
                <w:szCs w:val="22"/>
              </w:rPr>
            </w:pPr>
          </w:p>
          <w:p w:rsidR="00036B4E" w:rsidP="00297A38" w14:paraId="3F37580D" w14:textId="77777777">
            <w:pPr>
              <w:rPr>
                <w:rStyle w:val="cf01"/>
                <w:rFonts w:ascii="Arial" w:hAnsi="Arial" w:cs="Arial"/>
                <w:sz w:val="22"/>
                <w:szCs w:val="22"/>
              </w:rPr>
            </w:pPr>
          </w:p>
          <w:p w:rsidR="00036B4E" w:rsidP="00297A38" w14:paraId="462891A7" w14:textId="77777777">
            <w:pPr>
              <w:rPr>
                <w:rStyle w:val="cf01"/>
                <w:rFonts w:ascii="Arial" w:hAnsi="Arial" w:cs="Arial"/>
                <w:sz w:val="22"/>
                <w:szCs w:val="22"/>
              </w:rPr>
            </w:pPr>
          </w:p>
          <w:p w:rsidR="004C338B" w:rsidRPr="00297A38" w:rsidP="00297A38" w14:paraId="14CFFED5" w14:textId="77777777">
            <w:pPr>
              <w:rPr>
                <w:rStyle w:val="cf01"/>
                <w:rFonts w:ascii="Arial" w:hAnsi="Arial" w:cs="Arial"/>
                <w:sz w:val="22"/>
                <w:szCs w:val="22"/>
              </w:rPr>
            </w:pPr>
          </w:p>
          <w:p w:rsidR="004C338B" w:rsidP="004C338B" w14:paraId="31861DBC" w14:textId="77777777">
            <w:pPr>
              <w:rPr>
                <w:rStyle w:val="cf01"/>
                <w:rFonts w:ascii="Arial" w:hAnsi="Arial" w:cs="Arial"/>
                <w:sz w:val="22"/>
                <w:szCs w:val="22"/>
              </w:rPr>
            </w:pPr>
            <w:r w:rsidRPr="00297A38">
              <w:rPr>
                <w:rStyle w:val="cf01"/>
                <w:rFonts w:ascii="Arial" w:hAnsi="Arial" w:cs="Arial"/>
                <w:sz w:val="22"/>
                <w:szCs w:val="22"/>
              </w:rPr>
              <w:t>Når en privatist i Nordland som ikke tidligere har fått standpunktkarakter i videregående opplæring trenger dokumentasjon på bestått fag skal Privatistkontoret i Nordland utstede kompetansebevis.</w:t>
            </w:r>
          </w:p>
          <w:p w:rsidR="004C338B" w:rsidP="004C338B" w14:paraId="012F9609" w14:textId="77777777">
            <w:pPr>
              <w:rPr>
                <w:rStyle w:val="cf01"/>
                <w:rFonts w:ascii="Arial" w:hAnsi="Arial" w:cs="Arial"/>
                <w:sz w:val="22"/>
                <w:szCs w:val="22"/>
              </w:rPr>
            </w:pPr>
            <w:r w:rsidRPr="00297A38">
              <w:rPr>
                <w:rStyle w:val="cf01"/>
                <w:rFonts w:ascii="Arial" w:hAnsi="Arial" w:cs="Arial"/>
                <w:sz w:val="22"/>
                <w:szCs w:val="22"/>
              </w:rPr>
              <w:t>Når en privatist i Nordland som ikke tidligere har fått standpunktkarakter i videregående opplæring skal ha vitnemål vil Privatistkontoret i Nordland delegere oppgaven til en skole som har rettigheter til å skrive vitnemål.</w:t>
            </w:r>
          </w:p>
          <w:p w:rsidR="004C338B" w:rsidRPr="00297A38" w:rsidP="004C338B" w14:paraId="4B371B40" w14:textId="77777777">
            <w:pPr>
              <w:rPr>
                <w:rStyle w:val="cf01"/>
                <w:rFonts w:ascii="Arial" w:hAnsi="Arial" w:cs="Arial"/>
                <w:sz w:val="22"/>
                <w:szCs w:val="22"/>
              </w:rPr>
            </w:pPr>
            <w:r w:rsidRPr="00297A38">
              <w:rPr>
                <w:rStyle w:val="cf01"/>
                <w:rFonts w:ascii="Arial" w:hAnsi="Arial" w:cs="Arial"/>
                <w:sz w:val="22"/>
                <w:szCs w:val="22"/>
              </w:rPr>
              <w:t>Avdeling Utdanning og Kompetanse i Nordland Fylkeskommune er ansvarlig for å utstede fag-, svenne-, kompetanse- og praksisbrev.</w:t>
            </w:r>
          </w:p>
          <w:p w:rsidR="00297A38" w:rsidRPr="00297A38" w:rsidP="00297A38" w14:paraId="1816A95C" w14:textId="77777777">
            <w:pPr>
              <w:rPr>
                <w:rStyle w:val="cf01"/>
                <w:rFonts w:ascii="Arial" w:hAnsi="Arial" w:cs="Arial"/>
                <w:sz w:val="22"/>
                <w:szCs w:val="22"/>
              </w:rPr>
            </w:pPr>
            <w:r w:rsidRPr="00297A38">
              <w:rPr>
                <w:rStyle w:val="cf01"/>
                <w:rFonts w:ascii="Arial" w:hAnsi="Arial" w:cs="Arial"/>
                <w:sz w:val="22"/>
                <w:szCs w:val="22"/>
              </w:rPr>
              <w:t>Avdeling Utdanning og Kompetanse i Nordland fylkeskommune skal utstede vitnemål til lærlinger som ikke tidligere har oppfylt kravene til vitnemål og til elever som har fagbrev og som har bestått PBPBY4-YK.</w:t>
            </w:r>
          </w:p>
          <w:p w:rsidR="00297A38" w:rsidRPr="00297A38" w:rsidP="00297A38" w14:paraId="386BF501" w14:textId="77777777">
            <w:pPr>
              <w:rPr>
                <w:rStyle w:val="cf01"/>
                <w:rFonts w:ascii="Arial" w:hAnsi="Arial" w:cs="Arial"/>
                <w:sz w:val="22"/>
                <w:szCs w:val="22"/>
              </w:rPr>
            </w:pPr>
            <w:r w:rsidRPr="00297A38">
              <w:rPr>
                <w:rStyle w:val="cf01"/>
                <w:rFonts w:ascii="Arial" w:hAnsi="Arial" w:cs="Arial"/>
                <w:sz w:val="22"/>
                <w:szCs w:val="22"/>
              </w:rPr>
              <w:t>Dersom tidligere lærlinger trenger duplikat eller nytt vitnemål er det avdeling Utdanning og Kompetanse som skal utstede vitnemålet.</w:t>
            </w:r>
          </w:p>
          <w:p w:rsidR="00297A38" w:rsidRPr="00297A38" w:rsidP="00297A38" w14:paraId="290D3295" w14:textId="126514DB">
            <w:pPr>
              <w:rPr>
                <w:rStyle w:val="cf01"/>
                <w:rFonts w:ascii="Arial" w:hAnsi="Arial" w:cs="Arial"/>
                <w:sz w:val="22"/>
                <w:szCs w:val="22"/>
              </w:rPr>
            </w:pPr>
            <w:r w:rsidRPr="00297A38">
              <w:rPr>
                <w:rStyle w:val="cf01"/>
                <w:rFonts w:ascii="Arial" w:hAnsi="Arial" w:cs="Arial"/>
                <w:sz w:val="22"/>
                <w:szCs w:val="22"/>
              </w:rPr>
              <w:t xml:space="preserve">Avdeling Utdanning og Kompetanse i Nordland skal utstede kompetansebevis til lærlinger som avbryter læretiden, til lærekandidater, kandidater for modulstrukturert </w:t>
            </w:r>
            <w:r w:rsidR="004C338B">
              <w:rPr>
                <w:rStyle w:val="cf01"/>
                <w:rFonts w:ascii="Arial" w:hAnsi="Arial" w:cs="Arial"/>
                <w:sz w:val="22"/>
                <w:szCs w:val="22"/>
              </w:rPr>
              <w:t xml:space="preserve">videregående </w:t>
            </w:r>
            <w:r w:rsidRPr="00297A38">
              <w:rPr>
                <w:rStyle w:val="cf01"/>
                <w:rFonts w:ascii="Arial" w:hAnsi="Arial" w:cs="Arial"/>
                <w:sz w:val="22"/>
                <w:szCs w:val="22"/>
              </w:rPr>
              <w:t xml:space="preserve">opplæring (VOV), </w:t>
            </w:r>
            <w:r w:rsidR="004C338B">
              <w:rPr>
                <w:rStyle w:val="cf01"/>
                <w:rFonts w:ascii="Arial" w:hAnsi="Arial" w:cs="Arial"/>
                <w:sz w:val="22"/>
                <w:szCs w:val="22"/>
              </w:rPr>
              <w:t>kandidater som slutter</w:t>
            </w:r>
            <w:r w:rsidRPr="00297A38">
              <w:rPr>
                <w:rStyle w:val="cf01"/>
                <w:rFonts w:ascii="Arial" w:hAnsi="Arial" w:cs="Arial"/>
                <w:sz w:val="22"/>
                <w:szCs w:val="22"/>
              </w:rPr>
              <w:t xml:space="preserve"> i alternativ Vg3 i skole, kandidater i fagbrev på jobb og til praksiskandidater som ikke oppfyller kravene til vitnemål.</w:t>
            </w:r>
          </w:p>
          <w:p w:rsidR="00297A38" w:rsidRPr="00297A38" w:rsidP="00297A38" w14:paraId="2FACA251" w14:textId="51295945">
            <w:pPr>
              <w:rPr>
                <w:rStyle w:val="cf01"/>
                <w:rFonts w:ascii="Arial" w:hAnsi="Arial" w:cs="Arial"/>
                <w:sz w:val="22"/>
                <w:szCs w:val="22"/>
              </w:rPr>
            </w:pPr>
            <w:r w:rsidRPr="00297A38">
              <w:rPr>
                <w:rFonts w:cs="Arial"/>
              </w:rPr>
              <w:br/>
            </w:r>
            <w:r w:rsidRPr="00297A38">
              <w:rPr>
                <w:rStyle w:val="cf01"/>
                <w:rFonts w:ascii="Arial" w:hAnsi="Arial" w:cs="Arial"/>
                <w:sz w:val="22"/>
                <w:szCs w:val="22"/>
              </w:rPr>
              <w:t xml:space="preserve">Dokumentasjon skal utstedes etter regelverket fastsatt i rundskriv «føring av vitnemål og kompetansebevis for videregående opplæring i Kunnskapsløftet» </w:t>
            </w:r>
            <w:r w:rsidR="00036B4E">
              <w:rPr>
                <w:rStyle w:val="cf01"/>
                <w:rFonts w:ascii="Arial" w:hAnsi="Arial" w:cs="Arial"/>
                <w:sz w:val="22"/>
                <w:szCs w:val="22"/>
              </w:rPr>
              <w:t>og utstedes på formulat fastsatt av Utdanningsdirektoratet.</w:t>
            </w:r>
          </w:p>
          <w:p w:rsidR="00297A38" w:rsidRPr="00297A38" w:rsidP="00297A38" w14:paraId="0CDBD6D2" w14:textId="77777777">
            <w:pPr>
              <w:rPr>
                <w:rStyle w:val="cf01"/>
                <w:rFonts w:ascii="Arial" w:hAnsi="Arial" w:cs="Arial"/>
                <w:sz w:val="22"/>
                <w:szCs w:val="22"/>
              </w:rPr>
            </w:pPr>
            <w:r w:rsidRPr="00297A38">
              <w:rPr>
                <w:rStyle w:val="cf01"/>
                <w:rFonts w:ascii="Arial" w:hAnsi="Arial" w:cs="Arial"/>
                <w:sz w:val="22"/>
                <w:szCs w:val="22"/>
              </w:rPr>
              <w:t>Duplikater skal utstedes så identisk originalen som mulig, men dokumentasjonen skal ikke tilbakedateres, det samme gjelder i tilfeller der ny dokumentasjon må utstedes etter lov om endring av juridisk kjønn.</w:t>
            </w:r>
          </w:p>
          <w:p w:rsidR="00297A38" w:rsidP="00297A38" w14:paraId="167349EC" w14:textId="77777777">
            <w:pPr>
              <w:rPr>
                <w:rStyle w:val="cf01"/>
              </w:rPr>
            </w:pPr>
          </w:p>
          <w:p w:rsidR="004C338B" w:rsidP="00297A38" w14:paraId="2BD405A3" w14:textId="77777777">
            <w:pPr>
              <w:rPr>
                <w:rFonts w:ascii="Segoe UI" w:hAnsi="Segoe UI" w:cs="Segoe UI"/>
                <w:sz w:val="18"/>
                <w:szCs w:val="18"/>
              </w:rPr>
            </w:pPr>
            <w:r>
              <w:rPr>
                <w:rFonts w:ascii="Segoe UI" w:hAnsi="Segoe UI" w:cs="Segoe UI"/>
                <w:sz w:val="18"/>
                <w:szCs w:val="18"/>
              </w:rPr>
              <w:br/>
            </w:r>
          </w:p>
          <w:p w:rsidR="004C338B" w:rsidP="00297A38" w14:paraId="2AD413B3" w14:textId="77777777">
            <w:pPr>
              <w:rPr>
                <w:rFonts w:ascii="Segoe UI" w:hAnsi="Segoe UI" w:cs="Segoe UI"/>
                <w:sz w:val="18"/>
                <w:szCs w:val="18"/>
              </w:rPr>
            </w:pPr>
          </w:p>
          <w:p w:rsidR="004C338B" w:rsidP="00297A38" w14:paraId="3C05792F" w14:textId="77777777">
            <w:pPr>
              <w:rPr>
                <w:rFonts w:ascii="Segoe UI" w:hAnsi="Segoe UI" w:cs="Segoe UI"/>
                <w:sz w:val="18"/>
                <w:szCs w:val="18"/>
              </w:rPr>
            </w:pPr>
          </w:p>
          <w:p w:rsidR="004C338B" w:rsidP="00297A38" w14:paraId="544D956C" w14:textId="77777777">
            <w:pPr>
              <w:rPr>
                <w:rFonts w:ascii="Segoe UI" w:hAnsi="Segoe UI" w:cs="Segoe UI"/>
                <w:sz w:val="18"/>
                <w:szCs w:val="18"/>
              </w:rPr>
            </w:pPr>
          </w:p>
          <w:p w:rsidR="004C338B" w:rsidP="00297A38" w14:paraId="6ADC3E88" w14:textId="77777777">
            <w:pPr>
              <w:rPr>
                <w:rFonts w:ascii="Segoe UI" w:hAnsi="Segoe UI" w:cs="Segoe UI"/>
                <w:sz w:val="18"/>
                <w:szCs w:val="18"/>
              </w:rPr>
            </w:pPr>
          </w:p>
          <w:p w:rsidR="004C338B" w:rsidP="00297A38" w14:paraId="2BE76E3C" w14:textId="77777777">
            <w:pPr>
              <w:rPr>
                <w:rFonts w:ascii="Segoe UI" w:hAnsi="Segoe UI" w:cs="Segoe UI"/>
                <w:sz w:val="18"/>
                <w:szCs w:val="18"/>
              </w:rPr>
            </w:pPr>
          </w:p>
          <w:p w:rsidR="004C338B" w:rsidP="00297A38" w14:paraId="11F0512E" w14:textId="77777777">
            <w:pPr>
              <w:rPr>
                <w:rFonts w:ascii="Segoe UI" w:hAnsi="Segoe UI" w:cs="Segoe UI"/>
                <w:sz w:val="18"/>
                <w:szCs w:val="18"/>
              </w:rPr>
            </w:pPr>
          </w:p>
          <w:p w:rsidR="00297A38" w:rsidRPr="004C338B" w:rsidP="00297A38" w14:paraId="5FE7AEB6" w14:textId="45BBD726">
            <w:pPr>
              <w:rPr>
                <w:rStyle w:val="cf01"/>
                <w:rFonts w:ascii="Arial" w:hAnsi="Arial" w:cs="Arial"/>
                <w:b/>
                <w:bCs/>
                <w:sz w:val="22"/>
                <w:szCs w:val="22"/>
              </w:rPr>
            </w:pPr>
            <w:r>
              <w:rPr>
                <w:rFonts w:ascii="Segoe UI" w:hAnsi="Segoe UI" w:cs="Segoe UI"/>
                <w:sz w:val="18"/>
                <w:szCs w:val="18"/>
              </w:rPr>
              <w:br/>
            </w:r>
            <w:r w:rsidRPr="004C338B">
              <w:rPr>
                <w:rStyle w:val="cf01"/>
                <w:rFonts w:ascii="Arial" w:hAnsi="Arial" w:cs="Arial"/>
                <w:b/>
                <w:bCs/>
                <w:sz w:val="22"/>
                <w:szCs w:val="22"/>
              </w:rPr>
              <w:t>Detaljert oversikt over ansvarsfordelingen</w:t>
            </w:r>
          </w:p>
          <w:tbl>
            <w:tblPr>
              <w:tblStyle w:val="TableGrid"/>
              <w:tblpPr w:leftFromText="141" w:rightFromText="141" w:vertAnchor="page" w:horzAnchor="margin" w:tblpY="1093"/>
              <w:tblOverlap w:val="never"/>
              <w:tblW w:w="0" w:type="auto"/>
              <w:tblLayout w:type="fixed"/>
              <w:tblLook w:val="04A0"/>
            </w:tblPr>
            <w:tblGrid>
              <w:gridCol w:w="3020"/>
              <w:gridCol w:w="3021"/>
              <w:gridCol w:w="3021"/>
            </w:tblGrid>
            <w:tr w14:paraId="346166AB" w14:textId="77777777" w:rsidTr="004C338B">
              <w:tblPrEx>
                <w:tblW w:w="0" w:type="auto"/>
                <w:tblLayout w:type="fixed"/>
                <w:tblLook w:val="04A0"/>
              </w:tblPrEx>
              <w:tc>
                <w:tcPr>
                  <w:tcW w:w="3020" w:type="dxa"/>
                </w:tcPr>
                <w:p w:rsidR="004C338B" w:rsidRPr="000D2DF4" w:rsidP="004C338B" w14:paraId="2AD0B86C" w14:textId="77777777">
                  <w:pPr>
                    <w:spacing w:line="276" w:lineRule="auto"/>
                    <w:rPr>
                      <w:rFonts w:ascii="Segoe UI" w:hAnsi="Segoe UI" w:eastAsiaTheme="minorHAnsi" w:cs="Segoe UI"/>
                      <w:b/>
                      <w:bCs/>
                      <w:sz w:val="18"/>
                      <w:szCs w:val="18"/>
                    </w:rPr>
                  </w:pPr>
                  <w:r w:rsidRPr="000D2DF4">
                    <w:rPr>
                      <w:rFonts w:ascii="Segoe UI" w:hAnsi="Segoe UI" w:eastAsiaTheme="minorHAnsi" w:cs="Segoe UI"/>
                      <w:b/>
                      <w:bCs/>
                      <w:sz w:val="18"/>
                      <w:szCs w:val="18"/>
                    </w:rPr>
                    <w:t>Hvem</w:t>
                  </w:r>
                </w:p>
              </w:tc>
              <w:tc>
                <w:tcPr>
                  <w:tcW w:w="3021" w:type="dxa"/>
                </w:tcPr>
                <w:p w:rsidR="004C338B" w:rsidRPr="000D2DF4" w:rsidP="004C338B" w14:paraId="243FBF95" w14:textId="77777777">
                  <w:pPr>
                    <w:spacing w:line="276" w:lineRule="auto"/>
                    <w:rPr>
                      <w:rFonts w:ascii="Segoe UI" w:hAnsi="Segoe UI" w:eastAsiaTheme="minorHAnsi" w:cs="Segoe UI"/>
                      <w:b/>
                      <w:bCs/>
                      <w:sz w:val="18"/>
                      <w:szCs w:val="18"/>
                    </w:rPr>
                  </w:pPr>
                  <w:r w:rsidRPr="000D2DF4">
                    <w:rPr>
                      <w:rFonts w:ascii="Segoe UI" w:hAnsi="Segoe UI" w:eastAsiaTheme="minorHAnsi" w:cs="Segoe UI"/>
                      <w:b/>
                      <w:bCs/>
                      <w:sz w:val="18"/>
                      <w:szCs w:val="18"/>
                    </w:rPr>
                    <w:t>Type dokumentasjon</w:t>
                  </w:r>
                </w:p>
              </w:tc>
              <w:tc>
                <w:tcPr>
                  <w:tcW w:w="3021" w:type="dxa"/>
                </w:tcPr>
                <w:p w:rsidR="004C338B" w:rsidRPr="000D2DF4" w:rsidP="004C338B" w14:paraId="3CA58162" w14:textId="77777777">
                  <w:pPr>
                    <w:spacing w:line="276" w:lineRule="auto"/>
                    <w:rPr>
                      <w:rFonts w:ascii="Segoe UI" w:hAnsi="Segoe UI" w:eastAsiaTheme="minorHAnsi" w:cs="Segoe UI"/>
                      <w:b/>
                      <w:bCs/>
                      <w:sz w:val="18"/>
                      <w:szCs w:val="18"/>
                    </w:rPr>
                  </w:pPr>
                  <w:r w:rsidRPr="000D2DF4">
                    <w:rPr>
                      <w:rFonts w:ascii="Segoe UI" w:hAnsi="Segoe UI" w:eastAsiaTheme="minorHAnsi" w:cs="Segoe UI"/>
                      <w:b/>
                      <w:bCs/>
                      <w:sz w:val="18"/>
                      <w:szCs w:val="18"/>
                    </w:rPr>
                    <w:t>Ansvar original og duplikat</w:t>
                  </w:r>
                </w:p>
              </w:tc>
            </w:tr>
            <w:tr w14:paraId="4692EE0F" w14:textId="77777777" w:rsidTr="004C338B">
              <w:tblPrEx>
                <w:tblW w:w="0" w:type="auto"/>
                <w:tblLayout w:type="fixed"/>
                <w:tblLook w:val="04A0"/>
              </w:tblPrEx>
              <w:tc>
                <w:tcPr>
                  <w:tcW w:w="3020" w:type="dxa"/>
                </w:tcPr>
                <w:p w:rsidR="004C338B" w:rsidRPr="000D2DF4" w:rsidP="004C338B" w14:paraId="17AC6E56"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Elev i studieforberedende løp</w:t>
                  </w:r>
                </w:p>
              </w:tc>
              <w:tc>
                <w:tcPr>
                  <w:tcW w:w="3021" w:type="dxa"/>
                </w:tcPr>
                <w:p w:rsidR="004C338B" w:rsidRPr="000D2DF4" w:rsidP="004C338B" w14:paraId="4D11A645"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3924746B"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Skolen eleven går på eller sist var elev ved</w:t>
                  </w:r>
                </w:p>
              </w:tc>
            </w:tr>
            <w:tr w14:paraId="231B3AE3" w14:textId="77777777" w:rsidTr="004C338B">
              <w:tblPrEx>
                <w:tblW w:w="0" w:type="auto"/>
                <w:tblLayout w:type="fixed"/>
                <w:tblLook w:val="04A0"/>
              </w:tblPrEx>
              <w:tc>
                <w:tcPr>
                  <w:tcW w:w="3020" w:type="dxa"/>
                </w:tcPr>
                <w:p w:rsidR="004C338B" w:rsidRPr="000D2DF4" w:rsidP="004C338B" w14:paraId="0DC39057" w14:textId="77777777">
                  <w:pPr>
                    <w:rPr>
                      <w:rFonts w:ascii="Segoe UI" w:hAnsi="Segoe UI" w:cs="Segoe UI"/>
                      <w:sz w:val="18"/>
                      <w:szCs w:val="18"/>
                    </w:rPr>
                  </w:pPr>
                  <w:r>
                    <w:rPr>
                      <w:rFonts w:ascii="Segoe UI" w:hAnsi="Segoe UI" w:eastAsiaTheme="minorHAnsi" w:cs="Segoe UI"/>
                      <w:sz w:val="18"/>
                      <w:szCs w:val="18"/>
                    </w:rPr>
                    <w:t>Elev/privatist i 3 årig yrkesfaglig løp</w:t>
                  </w:r>
                  <w:r w:rsidRPr="000D2DF4">
                    <w:rPr>
                      <w:rFonts w:ascii="Segoe UI" w:hAnsi="Segoe UI" w:eastAsiaTheme="minorHAnsi" w:cs="Segoe UI"/>
                      <w:sz w:val="18"/>
                      <w:szCs w:val="18"/>
                    </w:rPr>
                    <w:t xml:space="preserve"> som oppnår yrkeskompetans</w:t>
                  </w:r>
                  <w:r>
                    <w:rPr>
                      <w:rFonts w:ascii="Segoe UI" w:hAnsi="Segoe UI" w:eastAsiaTheme="minorHAnsi" w:cs="Segoe UI"/>
                      <w:sz w:val="18"/>
                      <w:szCs w:val="18"/>
                    </w:rPr>
                    <w:t>e</w:t>
                  </w:r>
                  <w:r w:rsidRPr="000D2DF4">
                    <w:rPr>
                      <w:rFonts w:ascii="Segoe UI" w:hAnsi="Segoe UI" w:eastAsiaTheme="minorHAnsi" w:cs="Segoe UI"/>
                      <w:sz w:val="18"/>
                      <w:szCs w:val="18"/>
                    </w:rPr>
                    <w:t xml:space="preserve"> </w:t>
                  </w:r>
                  <w:r>
                    <w:rPr>
                      <w:rFonts w:ascii="Segoe UI" w:hAnsi="Segoe UI" w:eastAsiaTheme="minorHAnsi" w:cs="Segoe UI"/>
                      <w:sz w:val="18"/>
                      <w:szCs w:val="18"/>
                    </w:rPr>
                    <w:t>(</w:t>
                  </w:r>
                  <w:r w:rsidRPr="000D2DF4">
                    <w:rPr>
                      <w:rFonts w:ascii="Segoe UI" w:hAnsi="Segoe UI" w:eastAsiaTheme="minorHAnsi" w:cs="Segoe UI"/>
                      <w:sz w:val="18"/>
                      <w:szCs w:val="18"/>
                    </w:rPr>
                    <w:t>Fotpleier, tannhelsesekretær, helsesekretær osv.)</w:t>
                  </w:r>
                </w:p>
              </w:tc>
              <w:tc>
                <w:tcPr>
                  <w:tcW w:w="3021" w:type="dxa"/>
                </w:tcPr>
                <w:p w:rsidR="004C338B" w:rsidRPr="000D2DF4" w:rsidP="004C338B" w14:paraId="228519BF" w14:textId="77777777">
                  <w:pPr>
                    <w:rPr>
                      <w:rFonts w:ascii="Segoe UI" w:hAnsi="Segoe UI" w:cs="Segoe UI"/>
                      <w:sz w:val="18"/>
                      <w:szCs w:val="18"/>
                    </w:rPr>
                  </w:pPr>
                  <w:r w:rsidRPr="000D2DF4">
                    <w:rPr>
                      <w:rFonts w:ascii="Segoe UI" w:hAnsi="Segoe UI" w:eastAsiaTheme="minorHAnsi" w:cs="Segoe UI"/>
                      <w:sz w:val="18"/>
                      <w:szCs w:val="18"/>
                    </w:rPr>
                    <w:t>Vitnemål</w:t>
                  </w:r>
                </w:p>
              </w:tc>
              <w:tc>
                <w:tcPr>
                  <w:tcW w:w="3021" w:type="dxa"/>
                </w:tcPr>
                <w:p w:rsidR="004C338B" w:rsidRPr="000D2DF4" w:rsidP="004C338B" w14:paraId="67397A71" w14:textId="77777777">
                  <w:pPr>
                    <w:rPr>
                      <w:rFonts w:ascii="Segoe UI" w:hAnsi="Segoe UI" w:cs="Segoe UI"/>
                      <w:sz w:val="18"/>
                      <w:szCs w:val="18"/>
                    </w:rPr>
                  </w:pPr>
                  <w:r w:rsidRPr="000D2DF4">
                    <w:rPr>
                      <w:rFonts w:ascii="Segoe UI" w:hAnsi="Segoe UI" w:eastAsiaTheme="minorHAnsi" w:cs="Segoe UI"/>
                      <w:sz w:val="18"/>
                      <w:szCs w:val="18"/>
                    </w:rPr>
                    <w:t>Skolen eleven går på eller sist var elev ved. Om fagene er tatt som privatist (selv om de har mottatt opplæringen ved privat undervisningssted), er det skolen de sist oppnådde standpunktkarakter som har ansvaret. Nettskolen i Nordland bistår.</w:t>
                  </w:r>
                </w:p>
              </w:tc>
            </w:tr>
            <w:tr w14:paraId="6E0E3966" w14:textId="77777777" w:rsidTr="004C338B">
              <w:tblPrEx>
                <w:tblW w:w="0" w:type="auto"/>
                <w:tblLayout w:type="fixed"/>
                <w:tblLook w:val="04A0"/>
              </w:tblPrEx>
              <w:tc>
                <w:tcPr>
                  <w:tcW w:w="3020" w:type="dxa"/>
                </w:tcPr>
                <w:p w:rsidR="004C338B" w:rsidRPr="000D2DF4" w:rsidP="004C338B" w14:paraId="66AED747"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Elev påbygg vg3</w:t>
                  </w:r>
                </w:p>
              </w:tc>
              <w:tc>
                <w:tcPr>
                  <w:tcW w:w="3021" w:type="dxa"/>
                </w:tcPr>
                <w:p w:rsidR="004C338B" w:rsidRPr="000D2DF4" w:rsidP="004C338B" w14:paraId="5C859D34"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0CECA8A3" w14:textId="77777777">
                  <w:pPr>
                    <w:spacing w:line="276" w:lineRule="auto"/>
                    <w:rPr>
                      <w:rFonts w:ascii="Segoe UI" w:hAnsi="Segoe UI" w:eastAsiaTheme="minorEastAsia" w:cs="Segoe UI"/>
                      <w:sz w:val="18"/>
                      <w:szCs w:val="18"/>
                    </w:rPr>
                  </w:pPr>
                  <w:r w:rsidRPr="000D2DF4">
                    <w:rPr>
                      <w:rFonts w:ascii="Segoe UI" w:hAnsi="Segoe UI" w:eastAsiaTheme="minorHAnsi" w:cs="Segoe UI"/>
                      <w:sz w:val="18"/>
                      <w:szCs w:val="18"/>
                    </w:rPr>
                    <w:t>Skolen eleven går på eller sist var elev ved</w:t>
                  </w:r>
                </w:p>
              </w:tc>
            </w:tr>
            <w:tr w14:paraId="6744C360" w14:textId="77777777" w:rsidTr="004C338B">
              <w:tblPrEx>
                <w:tblW w:w="0" w:type="auto"/>
                <w:tblLayout w:type="fixed"/>
                <w:tblLook w:val="04A0"/>
              </w:tblPrEx>
              <w:tc>
                <w:tcPr>
                  <w:tcW w:w="3020" w:type="dxa"/>
                </w:tcPr>
                <w:p w:rsidR="004C338B" w:rsidRPr="000D2DF4" w:rsidP="004C338B" w14:paraId="32BCE322"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 xml:space="preserve">Elev/privatist påbygg vg4 </w:t>
                  </w:r>
                  <w:r>
                    <w:rPr>
                      <w:rFonts w:ascii="Segoe UI" w:hAnsi="Segoe UI" w:eastAsiaTheme="minorHAnsi" w:cs="Segoe UI"/>
                      <w:sz w:val="18"/>
                      <w:szCs w:val="18"/>
                    </w:rPr>
                    <w:t>- Fagopplæring</w:t>
                  </w:r>
                </w:p>
              </w:tc>
              <w:tc>
                <w:tcPr>
                  <w:tcW w:w="3021" w:type="dxa"/>
                </w:tcPr>
                <w:p w:rsidR="004C338B" w:rsidRPr="000D2DF4" w:rsidP="004C338B" w14:paraId="13626A8B"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419E0C25"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5FD1A0CF" w14:textId="77777777" w:rsidTr="004C338B">
              <w:tblPrEx>
                <w:tblW w:w="0" w:type="auto"/>
                <w:tblLayout w:type="fixed"/>
                <w:tblLook w:val="04A0"/>
              </w:tblPrEx>
              <w:tc>
                <w:tcPr>
                  <w:tcW w:w="3020" w:type="dxa"/>
                </w:tcPr>
                <w:p w:rsidR="004C338B" w:rsidRPr="000D2DF4" w:rsidP="004C338B" w14:paraId="54083535" w14:textId="77777777">
                  <w:pPr>
                    <w:rPr>
                      <w:rFonts w:ascii="Segoe UI" w:hAnsi="Segoe UI" w:cs="Segoe UI"/>
                      <w:sz w:val="18"/>
                      <w:szCs w:val="18"/>
                    </w:rPr>
                  </w:pPr>
                  <w:r>
                    <w:rPr>
                      <w:rFonts w:ascii="Segoe UI" w:hAnsi="Segoe UI" w:cs="Segoe UI"/>
                      <w:sz w:val="18"/>
                      <w:szCs w:val="18"/>
                    </w:rPr>
                    <w:t>Elev/privatist påbygg vg4- Yrkeskompetanse</w:t>
                  </w:r>
                </w:p>
              </w:tc>
              <w:tc>
                <w:tcPr>
                  <w:tcW w:w="3021" w:type="dxa"/>
                </w:tcPr>
                <w:p w:rsidR="004C338B" w:rsidRPr="000D2DF4" w:rsidP="004C338B" w14:paraId="59EE0B58" w14:textId="77777777">
                  <w:pPr>
                    <w:rPr>
                      <w:rFonts w:ascii="Segoe UI" w:hAnsi="Segoe UI" w:cs="Segoe UI"/>
                      <w:sz w:val="18"/>
                      <w:szCs w:val="18"/>
                    </w:rPr>
                  </w:pPr>
                  <w:r>
                    <w:rPr>
                      <w:rFonts w:ascii="Segoe UI" w:hAnsi="Segoe UI" w:cs="Segoe UI"/>
                      <w:sz w:val="18"/>
                      <w:szCs w:val="18"/>
                    </w:rPr>
                    <w:t>Vitnemål</w:t>
                  </w:r>
                </w:p>
              </w:tc>
              <w:tc>
                <w:tcPr>
                  <w:tcW w:w="3021" w:type="dxa"/>
                </w:tcPr>
                <w:p w:rsidR="004C338B" w:rsidRPr="000D2DF4" w:rsidP="004C338B" w14:paraId="1C3607B0" w14:textId="77777777">
                  <w:pPr>
                    <w:rPr>
                      <w:rFonts w:ascii="Segoe UI" w:hAnsi="Segoe UI" w:cs="Segoe UI"/>
                      <w:sz w:val="18"/>
                      <w:szCs w:val="18"/>
                    </w:rPr>
                  </w:pPr>
                  <w:r>
                    <w:rPr>
                      <w:rFonts w:ascii="Segoe UI" w:hAnsi="Segoe UI" w:cs="Segoe UI"/>
                      <w:sz w:val="18"/>
                      <w:szCs w:val="18"/>
                    </w:rPr>
                    <w:t>Skolen eleven går på eller sist var elev ved</w:t>
                  </w:r>
                </w:p>
              </w:tc>
            </w:tr>
            <w:tr w14:paraId="778E350B" w14:textId="77777777" w:rsidTr="004C338B">
              <w:tblPrEx>
                <w:tblW w:w="0" w:type="auto"/>
                <w:tblLayout w:type="fixed"/>
                <w:tblLook w:val="04A0"/>
              </w:tblPrEx>
              <w:tc>
                <w:tcPr>
                  <w:tcW w:w="3020" w:type="dxa"/>
                </w:tcPr>
                <w:p w:rsidR="004C338B" w:rsidRPr="000D2DF4" w:rsidP="004C338B" w14:paraId="0813160C"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Elev/privatist påbygg vg4 i Nordland med fagbrev* fra annet fylke</w:t>
                  </w:r>
                </w:p>
              </w:tc>
              <w:tc>
                <w:tcPr>
                  <w:tcW w:w="3021" w:type="dxa"/>
                </w:tcPr>
                <w:p w:rsidR="004C338B" w:rsidRPr="000D2DF4" w:rsidP="004C338B" w14:paraId="5F416C9A"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6BF02A28"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Fylket hvor kandidaten har vært oppe til praktisk prøve</w:t>
                  </w:r>
                </w:p>
              </w:tc>
            </w:tr>
            <w:tr w14:paraId="749248DC" w14:textId="77777777" w:rsidTr="004C338B">
              <w:tblPrEx>
                <w:tblW w:w="0" w:type="auto"/>
                <w:tblLayout w:type="fixed"/>
                <w:tblLook w:val="04A0"/>
              </w:tblPrEx>
              <w:tc>
                <w:tcPr>
                  <w:tcW w:w="3020" w:type="dxa"/>
                </w:tcPr>
                <w:p w:rsidR="004C338B" w:rsidRPr="000D2DF4" w:rsidP="004C338B" w14:paraId="2595D238"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Elev/privatist påbygg vg4 i andre fylker med fagbrev* fra Nordland</w:t>
                  </w:r>
                </w:p>
              </w:tc>
              <w:tc>
                <w:tcPr>
                  <w:tcW w:w="3021" w:type="dxa"/>
                </w:tcPr>
                <w:p w:rsidR="004C338B" w:rsidRPr="000D2DF4" w:rsidP="004C338B" w14:paraId="7FAE857B"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6543C966"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41D301CB" w14:textId="77777777" w:rsidTr="004C338B">
              <w:tblPrEx>
                <w:tblW w:w="0" w:type="auto"/>
                <w:tblLayout w:type="fixed"/>
                <w:tblLook w:val="04A0"/>
              </w:tblPrEx>
              <w:tc>
                <w:tcPr>
                  <w:tcW w:w="3020" w:type="dxa"/>
                </w:tcPr>
                <w:p w:rsidR="004C338B" w:rsidRPr="000D2DF4" w:rsidP="004C338B" w14:paraId="2B0214F6"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Kandidat med studieforberedende vitnemål som tar opp fag som privatist</w:t>
                  </w:r>
                </w:p>
              </w:tc>
              <w:tc>
                <w:tcPr>
                  <w:tcW w:w="3021" w:type="dxa"/>
                </w:tcPr>
                <w:p w:rsidR="004C338B" w:rsidRPr="000D2DF4" w:rsidP="004C338B" w14:paraId="09EAF0B8"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w:t>
                  </w:r>
                </w:p>
              </w:tc>
              <w:tc>
                <w:tcPr>
                  <w:tcW w:w="3021" w:type="dxa"/>
                </w:tcPr>
                <w:p w:rsidR="004C338B" w:rsidRPr="000D2DF4" w:rsidP="004C338B" w14:paraId="15218409"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Skolen som utstedte originalvitnemål</w:t>
                  </w:r>
                  <w:r>
                    <w:rPr>
                      <w:rFonts w:ascii="Segoe UI" w:hAnsi="Segoe UI" w:eastAsiaTheme="minorHAnsi" w:cs="Segoe UI"/>
                      <w:sz w:val="18"/>
                      <w:szCs w:val="18"/>
                    </w:rPr>
                    <w:t>et</w:t>
                  </w:r>
                </w:p>
              </w:tc>
            </w:tr>
            <w:tr w14:paraId="7F108ACB" w14:textId="77777777" w:rsidTr="004C338B">
              <w:tblPrEx>
                <w:tblW w:w="0" w:type="auto"/>
                <w:tblLayout w:type="fixed"/>
                <w:tblLook w:val="04A0"/>
              </w:tblPrEx>
              <w:tc>
                <w:tcPr>
                  <w:tcW w:w="3020" w:type="dxa"/>
                </w:tcPr>
                <w:p w:rsidR="004C338B" w:rsidRPr="000D2DF4" w:rsidP="004C338B" w14:paraId="56F8AF3F"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Privatist som tidligere har være elev i Nordland</w:t>
                  </w:r>
                </w:p>
              </w:tc>
              <w:tc>
                <w:tcPr>
                  <w:tcW w:w="3021" w:type="dxa"/>
                </w:tcPr>
                <w:p w:rsidR="004C338B" w:rsidRPr="000D2DF4" w:rsidP="004C338B" w14:paraId="1D67F04F"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4C338B" w:rsidRPr="000D2DF4" w:rsidP="004C338B" w14:paraId="377ADA2C"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Skolen eleven går på eller sist var elev ved</w:t>
                  </w:r>
                </w:p>
              </w:tc>
            </w:tr>
            <w:tr w14:paraId="14DAF5B8" w14:textId="77777777" w:rsidTr="004C338B">
              <w:tblPrEx>
                <w:tblW w:w="0" w:type="auto"/>
                <w:tblLayout w:type="fixed"/>
                <w:tblLook w:val="04A0"/>
              </w:tblPrEx>
              <w:tc>
                <w:tcPr>
                  <w:tcW w:w="3020" w:type="dxa"/>
                </w:tcPr>
                <w:p w:rsidR="004C338B" w:rsidRPr="000D2DF4" w:rsidP="004C338B" w14:paraId="38A99285"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Privatist som tidligere ikke har vært elev i Nordland/Norge</w:t>
                  </w:r>
                </w:p>
              </w:tc>
              <w:tc>
                <w:tcPr>
                  <w:tcW w:w="3021" w:type="dxa"/>
                </w:tcPr>
                <w:p w:rsidR="004C338B" w:rsidRPr="000D2DF4" w:rsidP="004C338B" w14:paraId="5C66CD0F"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Kompetansebevis</w:t>
                  </w:r>
                </w:p>
              </w:tc>
              <w:tc>
                <w:tcPr>
                  <w:tcW w:w="3021" w:type="dxa"/>
                </w:tcPr>
                <w:p w:rsidR="004C338B" w:rsidRPr="000D2DF4" w:rsidP="004C338B" w14:paraId="6ED5A2FF" w14:textId="77777777">
                  <w:pPr>
                    <w:spacing w:line="276" w:lineRule="auto"/>
                    <w:rPr>
                      <w:rFonts w:ascii="Segoe UI" w:hAnsi="Segoe UI" w:eastAsiaTheme="minorHAnsi" w:cs="Segoe UI"/>
                      <w:sz w:val="18"/>
                      <w:szCs w:val="18"/>
                    </w:rPr>
                  </w:pPr>
                  <w:r w:rsidRPr="000D2DF4">
                    <w:rPr>
                      <w:rFonts w:ascii="Segoe UI" w:hAnsi="Segoe UI" w:eastAsiaTheme="minorHAnsi" w:cs="Segoe UI"/>
                      <w:sz w:val="18"/>
                      <w:szCs w:val="18"/>
                    </w:rPr>
                    <w:t>Avdeling utdanning og kompetanse ved Privatistkontoret</w:t>
                  </w:r>
                </w:p>
              </w:tc>
            </w:tr>
          </w:tbl>
          <w:p w:rsidR="004C338B" w:rsidRPr="004C338B" w:rsidP="004C338B" w14:paraId="552C4C71" w14:textId="77777777">
            <w:pPr>
              <w:rPr>
                <w:rFonts w:ascii="Segoe UI" w:hAnsi="Segoe UI" w:cs="Segoe UI"/>
                <w:sz w:val="18"/>
                <w:szCs w:val="18"/>
              </w:rPr>
            </w:pPr>
          </w:p>
          <w:tbl>
            <w:tblPr>
              <w:tblStyle w:val="TableGrid"/>
              <w:tblW w:w="0" w:type="auto"/>
              <w:tblLayout w:type="fixed"/>
              <w:tblLook w:val="04A0"/>
            </w:tblPr>
            <w:tblGrid>
              <w:gridCol w:w="3020"/>
              <w:gridCol w:w="3021"/>
              <w:gridCol w:w="3021"/>
            </w:tblGrid>
            <w:tr w14:paraId="5E8F6378" w14:textId="77777777" w:rsidTr="004C338B">
              <w:tblPrEx>
                <w:tblW w:w="0" w:type="auto"/>
                <w:tblLayout w:type="fixed"/>
                <w:tblLook w:val="04A0"/>
              </w:tblPrEx>
              <w:tc>
                <w:tcPr>
                  <w:tcW w:w="3020" w:type="dxa"/>
                  <w:tcBorders>
                    <w:top w:val="nil"/>
                    <w:left w:val="nil"/>
                    <w:bottom w:val="nil"/>
                    <w:right w:val="nil"/>
                  </w:tcBorders>
                </w:tcPr>
                <w:p w:rsidR="004C338B" w:rsidRPr="000D2DF4" w:rsidP="00297A38" w14:paraId="686F702D" w14:textId="77777777">
                  <w:pPr>
                    <w:framePr w:hSpace="142" w:wrap="around" w:vAnchor="text" w:hAnchor="text" w:x="-188" w:y="1"/>
                    <w:spacing w:line="276" w:lineRule="auto"/>
                    <w:suppressOverlap/>
                    <w:rPr>
                      <w:rFonts w:ascii="Segoe UI" w:hAnsi="Segoe UI" w:eastAsiaTheme="minorHAnsi" w:cs="Segoe UI"/>
                      <w:b/>
                      <w:bCs/>
                      <w:sz w:val="18"/>
                      <w:szCs w:val="18"/>
                    </w:rPr>
                  </w:pPr>
                </w:p>
              </w:tc>
              <w:tc>
                <w:tcPr>
                  <w:tcW w:w="3021" w:type="dxa"/>
                  <w:tcBorders>
                    <w:top w:val="nil"/>
                    <w:left w:val="nil"/>
                    <w:bottom w:val="nil"/>
                    <w:right w:val="nil"/>
                  </w:tcBorders>
                </w:tcPr>
                <w:p w:rsidR="004C338B" w:rsidRPr="000D2DF4" w:rsidP="00297A38" w14:paraId="162F69D5" w14:textId="77777777">
                  <w:pPr>
                    <w:framePr w:hSpace="142" w:wrap="around" w:vAnchor="text" w:hAnchor="text" w:x="-188" w:y="1"/>
                    <w:spacing w:line="276" w:lineRule="auto"/>
                    <w:suppressOverlap/>
                    <w:rPr>
                      <w:rFonts w:ascii="Segoe UI" w:hAnsi="Segoe UI" w:eastAsiaTheme="minorHAnsi" w:cs="Segoe UI"/>
                      <w:b/>
                      <w:bCs/>
                      <w:sz w:val="18"/>
                      <w:szCs w:val="18"/>
                    </w:rPr>
                  </w:pPr>
                </w:p>
              </w:tc>
              <w:tc>
                <w:tcPr>
                  <w:tcW w:w="3021" w:type="dxa"/>
                  <w:tcBorders>
                    <w:top w:val="nil"/>
                    <w:left w:val="nil"/>
                    <w:bottom w:val="nil"/>
                    <w:right w:val="nil"/>
                  </w:tcBorders>
                </w:tcPr>
                <w:p w:rsidR="004C338B" w:rsidRPr="000D2DF4" w:rsidP="00297A38" w14:paraId="33FBD10B" w14:textId="77777777">
                  <w:pPr>
                    <w:framePr w:hSpace="142" w:wrap="around" w:vAnchor="text" w:hAnchor="text" w:x="-188" w:y="1"/>
                    <w:spacing w:line="276" w:lineRule="auto"/>
                    <w:suppressOverlap/>
                    <w:rPr>
                      <w:rFonts w:ascii="Segoe UI" w:hAnsi="Segoe UI" w:eastAsiaTheme="minorHAnsi" w:cs="Segoe UI"/>
                      <w:b/>
                      <w:bCs/>
                      <w:sz w:val="18"/>
                      <w:szCs w:val="18"/>
                    </w:rPr>
                  </w:pPr>
                </w:p>
              </w:tc>
            </w:tr>
            <w:tr w14:paraId="77781DE3" w14:textId="77777777" w:rsidTr="004C338B">
              <w:tblPrEx>
                <w:tblW w:w="0" w:type="auto"/>
                <w:tblLayout w:type="fixed"/>
                <w:tblLook w:val="04A0"/>
              </w:tblPrEx>
              <w:tc>
                <w:tcPr>
                  <w:tcW w:w="3020" w:type="dxa"/>
                  <w:tcBorders>
                    <w:top w:val="nil"/>
                    <w:left w:val="nil"/>
                    <w:bottom w:val="single" w:sz="4" w:space="0" w:color="auto"/>
                    <w:right w:val="nil"/>
                  </w:tcBorders>
                </w:tcPr>
                <w:p w:rsidR="004C338B" w:rsidRPr="000D2DF4" w:rsidP="00297A38" w14:paraId="3F14B051" w14:textId="77777777">
                  <w:pPr>
                    <w:framePr w:hSpace="142" w:wrap="around" w:vAnchor="text" w:hAnchor="text" w:x="-188" w:y="1"/>
                    <w:spacing w:line="276" w:lineRule="auto"/>
                    <w:suppressOverlap/>
                    <w:rPr>
                      <w:rFonts w:ascii="Segoe UI" w:hAnsi="Segoe UI" w:eastAsiaTheme="minorHAnsi" w:cs="Segoe UI"/>
                      <w:b/>
                      <w:bCs/>
                      <w:sz w:val="18"/>
                      <w:szCs w:val="18"/>
                    </w:rPr>
                  </w:pPr>
                </w:p>
              </w:tc>
              <w:tc>
                <w:tcPr>
                  <w:tcW w:w="3021" w:type="dxa"/>
                  <w:tcBorders>
                    <w:top w:val="nil"/>
                    <w:left w:val="nil"/>
                    <w:bottom w:val="single" w:sz="4" w:space="0" w:color="auto"/>
                    <w:right w:val="nil"/>
                  </w:tcBorders>
                </w:tcPr>
                <w:p w:rsidR="004C338B" w:rsidRPr="000D2DF4" w:rsidP="00297A38" w14:paraId="17BCEB78" w14:textId="77777777">
                  <w:pPr>
                    <w:framePr w:hSpace="142" w:wrap="around" w:vAnchor="text" w:hAnchor="text" w:x="-188" w:y="1"/>
                    <w:spacing w:line="276" w:lineRule="auto"/>
                    <w:suppressOverlap/>
                    <w:rPr>
                      <w:rFonts w:ascii="Segoe UI" w:hAnsi="Segoe UI" w:eastAsiaTheme="minorHAnsi" w:cs="Segoe UI"/>
                      <w:b/>
                      <w:bCs/>
                      <w:sz w:val="18"/>
                      <w:szCs w:val="18"/>
                    </w:rPr>
                  </w:pPr>
                </w:p>
              </w:tc>
              <w:tc>
                <w:tcPr>
                  <w:tcW w:w="3021" w:type="dxa"/>
                  <w:tcBorders>
                    <w:top w:val="nil"/>
                    <w:left w:val="nil"/>
                    <w:bottom w:val="single" w:sz="4" w:space="0" w:color="auto"/>
                    <w:right w:val="nil"/>
                  </w:tcBorders>
                </w:tcPr>
                <w:p w:rsidR="004C338B" w:rsidP="00297A38" w14:paraId="67FDA425" w14:textId="77777777">
                  <w:pPr>
                    <w:framePr w:hSpace="142" w:wrap="around" w:vAnchor="text" w:hAnchor="text" w:x="-188" w:y="1"/>
                    <w:spacing w:line="276" w:lineRule="auto"/>
                    <w:suppressOverlap/>
                    <w:rPr>
                      <w:rFonts w:ascii="Segoe UI" w:hAnsi="Segoe UI" w:eastAsiaTheme="minorHAnsi" w:cs="Segoe UI"/>
                      <w:b/>
                      <w:bCs/>
                      <w:sz w:val="18"/>
                      <w:szCs w:val="18"/>
                    </w:rPr>
                  </w:pPr>
                </w:p>
                <w:p w:rsidR="004C338B" w:rsidRPr="000D2DF4" w:rsidP="00297A38" w14:paraId="45A21E7B" w14:textId="77777777">
                  <w:pPr>
                    <w:framePr w:hSpace="142" w:wrap="around" w:vAnchor="text" w:hAnchor="text" w:x="-188" w:y="1"/>
                    <w:spacing w:line="276" w:lineRule="auto"/>
                    <w:suppressOverlap/>
                    <w:rPr>
                      <w:rFonts w:ascii="Segoe UI" w:hAnsi="Segoe UI" w:eastAsiaTheme="minorHAnsi" w:cs="Segoe UI"/>
                      <w:b/>
                      <w:bCs/>
                      <w:sz w:val="18"/>
                      <w:szCs w:val="18"/>
                    </w:rPr>
                  </w:pPr>
                </w:p>
              </w:tc>
            </w:tr>
            <w:tr w14:paraId="57054C5A" w14:textId="77777777" w:rsidTr="004C338B">
              <w:tblPrEx>
                <w:tblW w:w="0" w:type="auto"/>
                <w:tblLayout w:type="fixed"/>
                <w:tblLook w:val="04A0"/>
              </w:tblPrEx>
              <w:tc>
                <w:tcPr>
                  <w:tcW w:w="3020" w:type="dxa"/>
                  <w:tcBorders>
                    <w:top w:val="single" w:sz="4" w:space="0" w:color="auto"/>
                  </w:tcBorders>
                </w:tcPr>
                <w:p w:rsidR="00297A38" w:rsidRPr="000D2DF4" w:rsidP="00297A38" w14:paraId="68DB227E" w14:textId="77777777">
                  <w:pPr>
                    <w:framePr w:hSpace="142" w:wrap="around" w:vAnchor="text" w:hAnchor="text" w:x="-188" w:y="1"/>
                    <w:spacing w:line="276" w:lineRule="auto"/>
                    <w:suppressOverlap/>
                    <w:rPr>
                      <w:rFonts w:ascii="Segoe UI" w:hAnsi="Segoe UI" w:eastAsiaTheme="minorHAnsi" w:cs="Segoe UI"/>
                      <w:b/>
                      <w:bCs/>
                      <w:sz w:val="18"/>
                      <w:szCs w:val="18"/>
                    </w:rPr>
                  </w:pPr>
                  <w:r w:rsidRPr="000D2DF4">
                    <w:rPr>
                      <w:rFonts w:ascii="Segoe UI" w:hAnsi="Segoe UI" w:eastAsiaTheme="minorHAnsi" w:cs="Segoe UI"/>
                      <w:b/>
                      <w:bCs/>
                      <w:sz w:val="18"/>
                      <w:szCs w:val="18"/>
                    </w:rPr>
                    <w:t>Hvem</w:t>
                  </w:r>
                </w:p>
              </w:tc>
              <w:tc>
                <w:tcPr>
                  <w:tcW w:w="3021" w:type="dxa"/>
                  <w:tcBorders>
                    <w:top w:val="single" w:sz="4" w:space="0" w:color="auto"/>
                  </w:tcBorders>
                </w:tcPr>
                <w:p w:rsidR="00297A38" w:rsidRPr="000D2DF4" w:rsidP="00297A38" w14:paraId="39C7232D" w14:textId="77777777">
                  <w:pPr>
                    <w:framePr w:hSpace="142" w:wrap="around" w:vAnchor="text" w:hAnchor="text" w:x="-188" w:y="1"/>
                    <w:spacing w:line="276" w:lineRule="auto"/>
                    <w:suppressOverlap/>
                    <w:rPr>
                      <w:rFonts w:ascii="Segoe UI" w:hAnsi="Segoe UI" w:eastAsiaTheme="minorHAnsi" w:cs="Segoe UI"/>
                      <w:b/>
                      <w:bCs/>
                      <w:sz w:val="18"/>
                      <w:szCs w:val="18"/>
                    </w:rPr>
                  </w:pPr>
                  <w:r w:rsidRPr="000D2DF4">
                    <w:rPr>
                      <w:rFonts w:ascii="Segoe UI" w:hAnsi="Segoe UI" w:eastAsiaTheme="minorHAnsi" w:cs="Segoe UI"/>
                      <w:b/>
                      <w:bCs/>
                      <w:sz w:val="18"/>
                      <w:szCs w:val="18"/>
                    </w:rPr>
                    <w:t>Type dokumentasjon</w:t>
                  </w:r>
                </w:p>
              </w:tc>
              <w:tc>
                <w:tcPr>
                  <w:tcW w:w="3021" w:type="dxa"/>
                  <w:tcBorders>
                    <w:top w:val="single" w:sz="4" w:space="0" w:color="auto"/>
                  </w:tcBorders>
                </w:tcPr>
                <w:p w:rsidR="00297A38" w:rsidRPr="000D2DF4" w:rsidP="00297A38" w14:paraId="279D424D" w14:textId="77777777">
                  <w:pPr>
                    <w:framePr w:hSpace="142" w:wrap="around" w:vAnchor="text" w:hAnchor="text" w:x="-188" w:y="1"/>
                    <w:spacing w:line="276" w:lineRule="auto"/>
                    <w:suppressOverlap/>
                    <w:rPr>
                      <w:rFonts w:ascii="Segoe UI" w:hAnsi="Segoe UI" w:eastAsiaTheme="minorHAnsi" w:cs="Segoe UI"/>
                      <w:b/>
                      <w:bCs/>
                      <w:sz w:val="18"/>
                      <w:szCs w:val="18"/>
                    </w:rPr>
                  </w:pPr>
                  <w:r w:rsidRPr="000D2DF4">
                    <w:rPr>
                      <w:rFonts w:ascii="Segoe UI" w:hAnsi="Segoe UI" w:eastAsiaTheme="minorHAnsi" w:cs="Segoe UI"/>
                      <w:b/>
                      <w:bCs/>
                      <w:sz w:val="18"/>
                      <w:szCs w:val="18"/>
                    </w:rPr>
                    <w:t>Ansvar original og duplikat</w:t>
                  </w:r>
                </w:p>
              </w:tc>
            </w:tr>
            <w:tr w14:paraId="6E109BFF" w14:textId="77777777" w:rsidTr="00400A29">
              <w:tblPrEx>
                <w:tblW w:w="0" w:type="auto"/>
                <w:tblLayout w:type="fixed"/>
                <w:tblLook w:val="04A0"/>
              </w:tblPrEx>
              <w:tc>
                <w:tcPr>
                  <w:tcW w:w="3020" w:type="dxa"/>
                </w:tcPr>
                <w:p w:rsidR="00297A38" w:rsidRPr="000D2DF4" w:rsidP="00297A38" w14:paraId="014F045F"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Elev i 2-årig yrkesfaglig løp</w:t>
                  </w:r>
                </w:p>
              </w:tc>
              <w:tc>
                <w:tcPr>
                  <w:tcW w:w="3021" w:type="dxa"/>
                </w:tcPr>
                <w:p w:rsidR="00297A38" w:rsidRPr="000D2DF4" w:rsidP="00297A38" w14:paraId="4F6764A9"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Kompetansebevis</w:t>
                  </w:r>
                </w:p>
              </w:tc>
              <w:tc>
                <w:tcPr>
                  <w:tcW w:w="3021" w:type="dxa"/>
                </w:tcPr>
                <w:p w:rsidR="00297A38" w:rsidRPr="000D2DF4" w:rsidP="00297A38" w14:paraId="4C8D916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Skolen eleven går på eller sist var elev ved</w:t>
                  </w:r>
                </w:p>
              </w:tc>
            </w:tr>
            <w:tr w14:paraId="2302A895" w14:textId="77777777" w:rsidTr="00400A29">
              <w:tblPrEx>
                <w:tblW w:w="0" w:type="auto"/>
                <w:tblLayout w:type="fixed"/>
                <w:tblLook w:val="04A0"/>
              </w:tblPrEx>
              <w:tc>
                <w:tcPr>
                  <w:tcW w:w="3020" w:type="dxa"/>
                </w:tcPr>
                <w:p w:rsidR="00297A38" w:rsidRPr="000D2DF4" w:rsidP="00297A38" w14:paraId="0E3D759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Elev med yrkesfag vg1+vg2 fra Nordland og påbygg vg3 i annet fylke</w:t>
                  </w:r>
                </w:p>
              </w:tc>
              <w:tc>
                <w:tcPr>
                  <w:tcW w:w="3021" w:type="dxa"/>
                </w:tcPr>
                <w:p w:rsidR="00297A38" w:rsidRPr="000D2DF4" w:rsidP="00297A38" w14:paraId="66D496FD"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297A38" w:rsidRPr="000D2DF4" w:rsidP="00297A38" w14:paraId="04B15B27"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Skolen hvor eleven går eller sist var elev ved i annet fylke</w:t>
                  </w:r>
                </w:p>
              </w:tc>
            </w:tr>
            <w:tr w14:paraId="31A96D30" w14:textId="77777777" w:rsidTr="00400A29">
              <w:tblPrEx>
                <w:tblW w:w="0" w:type="auto"/>
                <w:tblLayout w:type="fixed"/>
                <w:tblLook w:val="04A0"/>
              </w:tblPrEx>
              <w:tc>
                <w:tcPr>
                  <w:tcW w:w="3020" w:type="dxa"/>
                </w:tcPr>
                <w:p w:rsidR="00297A38" w:rsidRPr="000D2DF4" w:rsidP="00297A38" w14:paraId="380A258F"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 xml:space="preserve">Kandidat som har fullført og bestått både teori og praktisk prøve og </w:t>
                  </w:r>
                  <w:r>
                    <w:rPr>
                      <w:rFonts w:ascii="Segoe UI" w:hAnsi="Segoe UI" w:eastAsiaTheme="minorHAnsi" w:cs="Segoe UI"/>
                      <w:sz w:val="18"/>
                      <w:szCs w:val="18"/>
                    </w:rPr>
                    <w:t>samt</w:t>
                  </w:r>
                  <w:r w:rsidRPr="000D2DF4">
                    <w:rPr>
                      <w:rFonts w:ascii="Segoe UI" w:hAnsi="Segoe UI" w:eastAsiaTheme="minorHAnsi" w:cs="Segoe UI"/>
                      <w:sz w:val="18"/>
                      <w:szCs w:val="18"/>
                    </w:rPr>
                    <w:t xml:space="preserve"> læretid</w:t>
                  </w:r>
                </w:p>
              </w:tc>
              <w:tc>
                <w:tcPr>
                  <w:tcW w:w="3021" w:type="dxa"/>
                </w:tcPr>
                <w:p w:rsidR="00297A38" w:rsidRPr="000D2DF4" w:rsidP="00297A38" w14:paraId="784FB91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w:t>
                  </w:r>
                </w:p>
              </w:tc>
              <w:tc>
                <w:tcPr>
                  <w:tcW w:w="3021" w:type="dxa"/>
                </w:tcPr>
                <w:p w:rsidR="00297A38" w:rsidRPr="000D2DF4" w:rsidP="00297A38" w14:paraId="257C6E8A"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2446E354" w14:textId="77777777" w:rsidTr="00400A29">
              <w:tblPrEx>
                <w:tblW w:w="0" w:type="auto"/>
                <w:tblLayout w:type="fixed"/>
                <w:tblLook w:val="04A0"/>
              </w:tblPrEx>
              <w:tc>
                <w:tcPr>
                  <w:tcW w:w="3020" w:type="dxa"/>
                </w:tcPr>
                <w:p w:rsidR="00297A38" w:rsidRPr="000D2DF4" w:rsidP="00297A38" w14:paraId="4BCEA819"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Kandidat som avslutter læretid, uten GSK</w:t>
                  </w:r>
                </w:p>
              </w:tc>
              <w:tc>
                <w:tcPr>
                  <w:tcW w:w="3021" w:type="dxa"/>
                </w:tcPr>
                <w:p w:rsidR="00297A38" w:rsidRPr="000D2DF4" w:rsidP="00297A38" w14:paraId="5213A2DE"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Kompetansebevis</w:t>
                  </w:r>
                </w:p>
              </w:tc>
              <w:tc>
                <w:tcPr>
                  <w:tcW w:w="3021" w:type="dxa"/>
                </w:tcPr>
                <w:p w:rsidR="00297A38" w:rsidRPr="000D2DF4" w:rsidP="00297A38" w14:paraId="565C0C0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4D35034F" w14:textId="77777777" w:rsidTr="00400A29">
              <w:tblPrEx>
                <w:tblW w:w="0" w:type="auto"/>
                <w:tblLayout w:type="fixed"/>
                <w:tblLook w:val="04A0"/>
              </w:tblPrEx>
              <w:tc>
                <w:tcPr>
                  <w:tcW w:w="3020" w:type="dxa"/>
                </w:tcPr>
                <w:p w:rsidR="00297A38" w:rsidRPr="000D2DF4" w:rsidP="00297A38" w14:paraId="4E8BE57B"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Kandidat som avslutter læretid, med GSK</w:t>
                  </w:r>
                </w:p>
              </w:tc>
              <w:tc>
                <w:tcPr>
                  <w:tcW w:w="3021" w:type="dxa"/>
                </w:tcPr>
                <w:p w:rsidR="00297A38" w:rsidRPr="000D2DF4" w:rsidP="00297A38" w14:paraId="67EF82F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w:t>
                  </w:r>
                </w:p>
              </w:tc>
              <w:tc>
                <w:tcPr>
                  <w:tcW w:w="3021" w:type="dxa"/>
                </w:tcPr>
                <w:p w:rsidR="00297A38" w:rsidRPr="000D2DF4" w:rsidP="00297A38" w14:paraId="6A800B0E"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63C759CB" w14:textId="77777777" w:rsidTr="00400A29">
              <w:tblPrEx>
                <w:tblW w:w="0" w:type="auto"/>
                <w:tblLayout w:type="fixed"/>
                <w:tblLook w:val="04A0"/>
              </w:tblPrEx>
              <w:trPr>
                <w:trHeight w:val="300"/>
              </w:trPr>
              <w:tc>
                <w:tcPr>
                  <w:tcW w:w="3020" w:type="dxa"/>
                </w:tcPr>
                <w:p w:rsidR="00297A38" w:rsidP="00297A38" w14:paraId="05CCC4C5"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Kandidat som avslutter alt. Vg3 i skole</w:t>
                  </w:r>
                </w:p>
              </w:tc>
              <w:tc>
                <w:tcPr>
                  <w:tcW w:w="3021" w:type="dxa"/>
                </w:tcPr>
                <w:p w:rsidR="00297A38" w:rsidP="00297A38" w14:paraId="1BA56F98"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Kompetansebevis/Vitnemål</w:t>
                  </w:r>
                </w:p>
              </w:tc>
              <w:tc>
                <w:tcPr>
                  <w:tcW w:w="3021" w:type="dxa"/>
                </w:tcPr>
                <w:p w:rsidR="00297A38" w:rsidP="00297A38" w14:paraId="34B6CC46"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Avdeling utdanning og kompetanse</w:t>
                  </w:r>
                </w:p>
              </w:tc>
            </w:tr>
            <w:tr w14:paraId="0B0F0372" w14:textId="77777777" w:rsidTr="00400A29">
              <w:tblPrEx>
                <w:tblW w:w="0" w:type="auto"/>
                <w:tblLayout w:type="fixed"/>
                <w:tblLook w:val="04A0"/>
              </w:tblPrEx>
              <w:tc>
                <w:tcPr>
                  <w:tcW w:w="3020" w:type="dxa"/>
                </w:tcPr>
                <w:p w:rsidR="00297A38" w:rsidRPr="000D2DF4" w:rsidP="00297A38" w14:paraId="71CC9BB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har bestått praktisk prøve og teori, men har rest på læretid</w:t>
                  </w:r>
                </w:p>
              </w:tc>
              <w:tc>
                <w:tcPr>
                  <w:tcW w:w="3021" w:type="dxa"/>
                </w:tcPr>
                <w:p w:rsidR="00297A38" w:rsidRPr="000D2DF4" w:rsidP="00297A38" w14:paraId="517E5C39"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Får ingenting før læretiden er utløpt</w:t>
                  </w:r>
                </w:p>
              </w:tc>
              <w:tc>
                <w:tcPr>
                  <w:tcW w:w="3021" w:type="dxa"/>
                </w:tcPr>
                <w:p w:rsidR="00297A38" w:rsidRPr="000D2DF4" w:rsidP="00297A38" w14:paraId="77A4DF14"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52BE8A76" w14:textId="77777777" w:rsidTr="00400A29">
              <w:tblPrEx>
                <w:tblW w:w="0" w:type="auto"/>
                <w:tblLayout w:type="fixed"/>
                <w:tblLook w:val="04A0"/>
              </w:tblPrEx>
              <w:tc>
                <w:tcPr>
                  <w:tcW w:w="3020" w:type="dxa"/>
                </w:tcPr>
                <w:p w:rsidR="00297A38" w:rsidRPr="000D2DF4" w:rsidP="00297A38" w14:paraId="5A03E59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har bestått praktisk prøve, men har hengefag</w:t>
                  </w:r>
                </w:p>
              </w:tc>
              <w:tc>
                <w:tcPr>
                  <w:tcW w:w="3021" w:type="dxa"/>
                </w:tcPr>
                <w:p w:rsidR="00297A38" w:rsidRPr="000D2DF4" w:rsidP="00297A38" w14:paraId="628B75A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Kompetansebevis</w:t>
                  </w:r>
                </w:p>
              </w:tc>
              <w:tc>
                <w:tcPr>
                  <w:tcW w:w="3021" w:type="dxa"/>
                </w:tcPr>
                <w:p w:rsidR="00297A38" w:rsidRPr="000D2DF4" w:rsidP="00297A38" w14:paraId="1B2E1A9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2D05FD02" w14:textId="77777777" w:rsidTr="00400A29">
              <w:tblPrEx>
                <w:tblW w:w="0" w:type="auto"/>
                <w:tblLayout w:type="fixed"/>
                <w:tblLook w:val="04A0"/>
              </w:tblPrEx>
              <w:tc>
                <w:tcPr>
                  <w:tcW w:w="3020" w:type="dxa"/>
                </w:tcPr>
                <w:p w:rsidR="00297A38" w:rsidRPr="000D2DF4" w:rsidP="00297A38" w14:paraId="72D2C3E1"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Kandidater med ikke bestått praktisk prøve</w:t>
                  </w:r>
                </w:p>
              </w:tc>
              <w:tc>
                <w:tcPr>
                  <w:tcW w:w="3021" w:type="dxa"/>
                </w:tcPr>
                <w:p w:rsidR="00297A38" w:rsidRPr="000D2DF4" w:rsidP="00297A38" w14:paraId="1AB187FA"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Kompetansebevis</w:t>
                  </w:r>
                </w:p>
              </w:tc>
              <w:tc>
                <w:tcPr>
                  <w:tcW w:w="3021" w:type="dxa"/>
                </w:tcPr>
                <w:p w:rsidR="00297A38" w:rsidRPr="000D2DF4" w:rsidP="00297A38" w14:paraId="27BA3167"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34C5853B" w14:textId="77777777" w:rsidTr="00400A29">
              <w:tblPrEx>
                <w:tblW w:w="0" w:type="auto"/>
                <w:tblLayout w:type="fixed"/>
                <w:tblLook w:val="04A0"/>
              </w:tblPrEx>
              <w:tc>
                <w:tcPr>
                  <w:tcW w:w="3020" w:type="dxa"/>
                </w:tcPr>
                <w:p w:rsidR="00297A38" w:rsidRPr="000D2DF4" w:rsidP="00297A38" w14:paraId="59C7FF3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har tatt opp fag som privatist med bestått yrkesfaglig løp i bunn</w:t>
                  </w:r>
                </w:p>
              </w:tc>
              <w:tc>
                <w:tcPr>
                  <w:tcW w:w="3021" w:type="dxa"/>
                </w:tcPr>
                <w:p w:rsidR="00297A38" w:rsidRPr="000D2DF4" w:rsidP="00297A38" w14:paraId="68975B8A"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297A38" w:rsidRPr="000D2DF4" w:rsidP="00297A38" w14:paraId="119FA68F"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0A4DF211" w14:textId="77777777" w:rsidTr="004C338B">
              <w:tblPrEx>
                <w:tblW w:w="0" w:type="auto"/>
                <w:tblLayout w:type="fixed"/>
                <w:tblLook w:val="04A0"/>
              </w:tblPrEx>
              <w:tc>
                <w:tcPr>
                  <w:tcW w:w="3020" w:type="dxa"/>
                  <w:tcBorders>
                    <w:bottom w:val="single" w:sz="4" w:space="0" w:color="auto"/>
                  </w:tcBorders>
                </w:tcPr>
                <w:p w:rsidR="00297A38" w:rsidRPr="000D2DF4" w:rsidP="00297A38" w14:paraId="1894F4A3"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har fullført og bestått studieforberedende løp og deretter fullført og bestått yrkesfaglig løp, som ønsker alt samlet på samme dokument</w:t>
                  </w:r>
                </w:p>
              </w:tc>
              <w:tc>
                <w:tcPr>
                  <w:tcW w:w="3021" w:type="dxa"/>
                  <w:tcBorders>
                    <w:bottom w:val="single" w:sz="4" w:space="0" w:color="auto"/>
                  </w:tcBorders>
                </w:tcPr>
                <w:p w:rsidR="004C338B" w:rsidRPr="000D2DF4" w:rsidP="00297A38" w14:paraId="2579E0A4" w14:textId="5D6BFF92">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w:t>
                  </w:r>
                </w:p>
              </w:tc>
              <w:tc>
                <w:tcPr>
                  <w:tcW w:w="3021" w:type="dxa"/>
                  <w:tcBorders>
                    <w:bottom w:val="single" w:sz="4" w:space="0" w:color="auto"/>
                  </w:tcBorders>
                </w:tcPr>
                <w:p w:rsidR="004C338B" w:rsidRPr="000D2DF4" w:rsidP="00297A38" w14:paraId="4FABBBBC" w14:textId="13387A21">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w:t>
                  </w:r>
                </w:p>
              </w:tc>
            </w:tr>
            <w:tr w14:paraId="6B66A1AC" w14:textId="77777777" w:rsidTr="00FB0A31">
              <w:tblPrEx>
                <w:tblW w:w="0" w:type="auto"/>
                <w:tblLayout w:type="fixed"/>
                <w:tblLook w:val="04A0"/>
              </w:tblPrEx>
              <w:tc>
                <w:tcPr>
                  <w:tcW w:w="3020" w:type="dxa"/>
                  <w:tcBorders>
                    <w:bottom w:val="nil"/>
                  </w:tcBorders>
                </w:tcPr>
                <w:p w:rsidR="00FB0A31" w:rsidRPr="000D2DF4" w:rsidP="00297A38" w14:paraId="1B3D920F" w14:textId="77777777">
                  <w:pPr>
                    <w:framePr w:hSpace="142" w:wrap="around" w:vAnchor="text" w:hAnchor="text" w:x="-188" w:y="1"/>
                    <w:spacing w:line="276" w:lineRule="auto"/>
                    <w:suppressOverlap/>
                    <w:rPr>
                      <w:rFonts w:ascii="Segoe UI" w:hAnsi="Segoe UI" w:eastAsiaTheme="minorHAnsi" w:cs="Segoe UI"/>
                      <w:sz w:val="18"/>
                      <w:szCs w:val="18"/>
                    </w:rPr>
                  </w:pPr>
                </w:p>
              </w:tc>
              <w:tc>
                <w:tcPr>
                  <w:tcW w:w="3021" w:type="dxa"/>
                  <w:tcBorders>
                    <w:bottom w:val="nil"/>
                  </w:tcBorders>
                </w:tcPr>
                <w:p w:rsidR="00FB0A31" w:rsidRPr="000D2DF4" w:rsidP="00297A38" w14:paraId="24191B46" w14:textId="77777777">
                  <w:pPr>
                    <w:framePr w:hSpace="142" w:wrap="around" w:vAnchor="text" w:hAnchor="text" w:x="-188" w:y="1"/>
                    <w:spacing w:line="276" w:lineRule="auto"/>
                    <w:suppressOverlap/>
                    <w:rPr>
                      <w:rFonts w:ascii="Segoe UI" w:hAnsi="Segoe UI" w:eastAsiaTheme="minorHAnsi" w:cs="Segoe UI"/>
                      <w:sz w:val="18"/>
                      <w:szCs w:val="18"/>
                    </w:rPr>
                  </w:pPr>
                </w:p>
              </w:tc>
              <w:tc>
                <w:tcPr>
                  <w:tcW w:w="3021" w:type="dxa"/>
                  <w:tcBorders>
                    <w:bottom w:val="nil"/>
                  </w:tcBorders>
                </w:tcPr>
                <w:p w:rsidR="00FB0A31" w:rsidRPr="000D2DF4" w:rsidP="00297A38" w14:paraId="72380D64" w14:textId="77777777">
                  <w:pPr>
                    <w:framePr w:hSpace="142" w:wrap="around" w:vAnchor="text" w:hAnchor="text" w:x="-188" w:y="1"/>
                    <w:spacing w:line="276" w:lineRule="auto"/>
                    <w:suppressOverlap/>
                    <w:rPr>
                      <w:rFonts w:ascii="Segoe UI" w:hAnsi="Segoe UI" w:eastAsiaTheme="minorHAnsi" w:cs="Segoe UI"/>
                      <w:sz w:val="18"/>
                      <w:szCs w:val="18"/>
                    </w:rPr>
                  </w:pPr>
                </w:p>
              </w:tc>
            </w:tr>
            <w:tr w14:paraId="635FA69C" w14:textId="77777777" w:rsidTr="00FB0A31">
              <w:tblPrEx>
                <w:tblW w:w="0" w:type="auto"/>
                <w:tblLayout w:type="fixed"/>
                <w:tblLook w:val="04A0"/>
              </w:tblPrEx>
              <w:tc>
                <w:tcPr>
                  <w:tcW w:w="3020" w:type="dxa"/>
                  <w:tcBorders>
                    <w:top w:val="nil"/>
                    <w:left w:val="nil"/>
                    <w:bottom w:val="single" w:sz="4" w:space="0" w:color="auto"/>
                    <w:right w:val="nil"/>
                  </w:tcBorders>
                </w:tcPr>
                <w:p w:rsidR="004C338B" w:rsidP="00297A38" w14:paraId="57A66314" w14:textId="77777777">
                  <w:pPr>
                    <w:framePr w:hSpace="142" w:wrap="around" w:vAnchor="text" w:hAnchor="text" w:x="-188" w:y="1"/>
                    <w:spacing w:line="276" w:lineRule="auto"/>
                    <w:suppressOverlap/>
                    <w:rPr>
                      <w:rFonts w:ascii="Segoe UI" w:hAnsi="Segoe UI" w:eastAsiaTheme="minorHAnsi" w:cs="Segoe UI"/>
                      <w:sz w:val="18"/>
                      <w:szCs w:val="18"/>
                    </w:rPr>
                  </w:pPr>
                </w:p>
                <w:p w:rsidR="004C338B" w:rsidRPr="000D2DF4" w:rsidP="00297A38" w14:paraId="06A1643F" w14:textId="77777777">
                  <w:pPr>
                    <w:framePr w:hSpace="142" w:wrap="around" w:vAnchor="text" w:hAnchor="text" w:x="-188" w:y="1"/>
                    <w:spacing w:line="276" w:lineRule="auto"/>
                    <w:suppressOverlap/>
                    <w:rPr>
                      <w:rFonts w:ascii="Segoe UI" w:hAnsi="Segoe UI" w:eastAsiaTheme="minorHAnsi" w:cs="Segoe UI"/>
                      <w:sz w:val="18"/>
                      <w:szCs w:val="18"/>
                    </w:rPr>
                  </w:pPr>
                </w:p>
              </w:tc>
              <w:tc>
                <w:tcPr>
                  <w:tcW w:w="3021" w:type="dxa"/>
                  <w:tcBorders>
                    <w:top w:val="nil"/>
                    <w:left w:val="nil"/>
                    <w:bottom w:val="single" w:sz="4" w:space="0" w:color="auto"/>
                    <w:right w:val="nil"/>
                  </w:tcBorders>
                </w:tcPr>
                <w:p w:rsidR="004C338B" w:rsidRPr="000D2DF4" w:rsidP="00297A38" w14:paraId="788F75D0" w14:textId="77777777">
                  <w:pPr>
                    <w:framePr w:hSpace="142" w:wrap="around" w:vAnchor="text" w:hAnchor="text" w:x="-188" w:y="1"/>
                    <w:spacing w:line="276" w:lineRule="auto"/>
                    <w:suppressOverlap/>
                    <w:rPr>
                      <w:rFonts w:ascii="Segoe UI" w:hAnsi="Segoe UI" w:eastAsiaTheme="minorHAnsi" w:cs="Segoe UI"/>
                      <w:sz w:val="18"/>
                      <w:szCs w:val="18"/>
                    </w:rPr>
                  </w:pPr>
                </w:p>
              </w:tc>
              <w:tc>
                <w:tcPr>
                  <w:tcW w:w="3021" w:type="dxa"/>
                  <w:tcBorders>
                    <w:top w:val="nil"/>
                    <w:left w:val="nil"/>
                    <w:bottom w:val="single" w:sz="4" w:space="0" w:color="auto"/>
                    <w:right w:val="nil"/>
                  </w:tcBorders>
                </w:tcPr>
                <w:p w:rsidR="004C338B" w:rsidRPr="000D2DF4" w:rsidP="00297A38" w14:paraId="32A79DDB" w14:textId="77777777">
                  <w:pPr>
                    <w:framePr w:hSpace="142" w:wrap="around" w:vAnchor="text" w:hAnchor="text" w:x="-188" w:y="1"/>
                    <w:spacing w:line="276" w:lineRule="auto"/>
                    <w:suppressOverlap/>
                    <w:rPr>
                      <w:rFonts w:ascii="Segoe UI" w:hAnsi="Segoe UI" w:eastAsiaTheme="minorHAnsi" w:cs="Segoe UI"/>
                      <w:sz w:val="18"/>
                      <w:szCs w:val="18"/>
                    </w:rPr>
                  </w:pPr>
                </w:p>
              </w:tc>
            </w:tr>
            <w:tr w14:paraId="6538A7ED" w14:textId="77777777" w:rsidTr="00FB0A31">
              <w:tblPrEx>
                <w:tblW w:w="0" w:type="auto"/>
                <w:tblLayout w:type="fixed"/>
                <w:tblLook w:val="04A0"/>
              </w:tblPrEx>
              <w:tc>
                <w:tcPr>
                  <w:tcW w:w="3020" w:type="dxa"/>
                  <w:tcBorders>
                    <w:top w:val="single" w:sz="4" w:space="0" w:color="auto"/>
                    <w:left w:val="single" w:sz="4" w:space="0" w:color="auto"/>
                    <w:bottom w:val="single" w:sz="4" w:space="0" w:color="auto"/>
                    <w:right w:val="single" w:sz="4" w:space="0" w:color="auto"/>
                  </w:tcBorders>
                </w:tcPr>
                <w:p w:rsidR="00FB0A31" w:rsidP="00FB0A31" w14:paraId="7187801B" w14:textId="4EFF2B19">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b/>
                      <w:bCs/>
                      <w:sz w:val="18"/>
                      <w:szCs w:val="18"/>
                    </w:rPr>
                    <w:t>Hvem</w:t>
                  </w:r>
                </w:p>
              </w:tc>
              <w:tc>
                <w:tcPr>
                  <w:tcW w:w="3021" w:type="dxa"/>
                  <w:tcBorders>
                    <w:top w:val="single" w:sz="4" w:space="0" w:color="auto"/>
                    <w:left w:val="single" w:sz="4" w:space="0" w:color="auto"/>
                    <w:bottom w:val="single" w:sz="4" w:space="0" w:color="auto"/>
                    <w:right w:val="single" w:sz="4" w:space="0" w:color="auto"/>
                  </w:tcBorders>
                </w:tcPr>
                <w:p w:rsidR="00FB0A31" w:rsidRPr="000D2DF4" w:rsidP="00FB0A31" w14:paraId="764A6E1D" w14:textId="2E253620">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b/>
                      <w:bCs/>
                      <w:sz w:val="18"/>
                      <w:szCs w:val="18"/>
                    </w:rPr>
                    <w:t>Type dokumentasjon</w:t>
                  </w:r>
                </w:p>
              </w:tc>
              <w:tc>
                <w:tcPr>
                  <w:tcW w:w="3021" w:type="dxa"/>
                  <w:tcBorders>
                    <w:top w:val="single" w:sz="4" w:space="0" w:color="auto"/>
                    <w:left w:val="single" w:sz="4" w:space="0" w:color="auto"/>
                    <w:bottom w:val="single" w:sz="4" w:space="0" w:color="auto"/>
                    <w:right w:val="single" w:sz="4" w:space="0" w:color="auto"/>
                  </w:tcBorders>
                </w:tcPr>
                <w:p w:rsidR="00FB0A31" w:rsidRPr="000D2DF4" w:rsidP="00FB0A31" w14:paraId="206F345D" w14:textId="649A2D82">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b/>
                      <w:bCs/>
                      <w:sz w:val="18"/>
                      <w:szCs w:val="18"/>
                    </w:rPr>
                    <w:t>Ansvar original og duplikat</w:t>
                  </w:r>
                </w:p>
              </w:tc>
            </w:tr>
            <w:tr w14:paraId="55B80724" w14:textId="77777777" w:rsidTr="00FB0A31">
              <w:tblPrEx>
                <w:tblW w:w="0" w:type="auto"/>
                <w:tblLayout w:type="fixed"/>
                <w:tblLook w:val="04A0"/>
              </w:tblPrEx>
              <w:tc>
                <w:tcPr>
                  <w:tcW w:w="3020" w:type="dxa"/>
                  <w:tcBorders>
                    <w:top w:val="single" w:sz="4" w:space="0" w:color="auto"/>
                    <w:left w:val="single" w:sz="4" w:space="0" w:color="auto"/>
                    <w:bottom w:val="single" w:sz="4" w:space="0" w:color="auto"/>
                    <w:right w:val="single" w:sz="4" w:space="0" w:color="auto"/>
                  </w:tcBorders>
                </w:tcPr>
                <w:p w:rsidR="00FB0A31" w:rsidRPr="000D2DF4" w:rsidP="00FB0A31" w14:paraId="6B4C36B0"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har fullført og bestått studieforberedende løp og deretter fullført og bestått yrkesfaglig løp, som KUN ønsker studieforberedende vitnemål</w:t>
                  </w:r>
                </w:p>
              </w:tc>
              <w:tc>
                <w:tcPr>
                  <w:tcW w:w="3021" w:type="dxa"/>
                  <w:tcBorders>
                    <w:top w:val="single" w:sz="4" w:space="0" w:color="auto"/>
                    <w:left w:val="single" w:sz="4" w:space="0" w:color="auto"/>
                    <w:bottom w:val="single" w:sz="4" w:space="0" w:color="auto"/>
                    <w:right w:val="single" w:sz="4" w:space="0" w:color="auto"/>
                  </w:tcBorders>
                </w:tcPr>
                <w:p w:rsidR="00FB0A31" w:rsidRPr="000D2DF4" w:rsidP="00FB0A31" w14:paraId="65DAE6D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w:t>
                  </w:r>
                </w:p>
              </w:tc>
              <w:tc>
                <w:tcPr>
                  <w:tcW w:w="3021" w:type="dxa"/>
                  <w:tcBorders>
                    <w:top w:val="single" w:sz="4" w:space="0" w:color="auto"/>
                    <w:left w:val="single" w:sz="4" w:space="0" w:color="auto"/>
                    <w:bottom w:val="single" w:sz="4" w:space="0" w:color="auto"/>
                    <w:right w:val="single" w:sz="4" w:space="0" w:color="auto"/>
                  </w:tcBorders>
                </w:tcPr>
                <w:p w:rsidR="00FB0A31" w:rsidRPr="000D2DF4" w:rsidP="00FB0A31" w14:paraId="19D684F9"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Skolen hvor kandidaten oppnådde studieforberedende vitnemål</w:t>
                  </w:r>
                </w:p>
              </w:tc>
            </w:tr>
            <w:tr w14:paraId="3F31A9BA" w14:textId="77777777" w:rsidTr="00FB0A31">
              <w:tblPrEx>
                <w:tblW w:w="0" w:type="auto"/>
                <w:tblLayout w:type="fixed"/>
                <w:tblLook w:val="04A0"/>
              </w:tblPrEx>
              <w:tc>
                <w:tcPr>
                  <w:tcW w:w="3020" w:type="dxa"/>
                  <w:tcBorders>
                    <w:top w:val="single" w:sz="4" w:space="0" w:color="auto"/>
                  </w:tcBorders>
                </w:tcPr>
                <w:p w:rsidR="00FB0A31" w:rsidRPr="000D2DF4" w:rsidP="00FB0A31" w14:paraId="0FF6E33F"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oppnår fagbrev*. i Nordland, og har fagbrev*. fra annet fy</w:t>
                  </w:r>
                  <w:r>
                    <w:rPr>
                      <w:rFonts w:ascii="Segoe UI" w:hAnsi="Segoe UI" w:eastAsiaTheme="minorHAnsi" w:cs="Segoe UI"/>
                      <w:sz w:val="18"/>
                      <w:szCs w:val="18"/>
                    </w:rPr>
                    <w:t>l</w:t>
                  </w:r>
                  <w:r w:rsidRPr="000D2DF4">
                    <w:rPr>
                      <w:rFonts w:ascii="Segoe UI" w:hAnsi="Segoe UI" w:eastAsiaTheme="minorHAnsi" w:cs="Segoe UI"/>
                      <w:sz w:val="18"/>
                      <w:szCs w:val="18"/>
                    </w:rPr>
                    <w:t>ke fra før</w:t>
                  </w:r>
                </w:p>
              </w:tc>
              <w:tc>
                <w:tcPr>
                  <w:tcW w:w="3021" w:type="dxa"/>
                  <w:tcBorders>
                    <w:top w:val="single" w:sz="4" w:space="0" w:color="auto"/>
                  </w:tcBorders>
                </w:tcPr>
                <w:p w:rsidR="00FB0A31" w:rsidRPr="000D2DF4" w:rsidP="00FB0A31" w14:paraId="0D78A25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Borders>
                    <w:top w:val="single" w:sz="4" w:space="0" w:color="auto"/>
                  </w:tcBorders>
                </w:tcPr>
                <w:p w:rsidR="00FB0A31" w:rsidRPr="000D2DF4" w:rsidP="00FB0A31" w14:paraId="67F8646D"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Avdeling utdanning og kompetanse *men kun for fagbrev</w:t>
                  </w:r>
                  <w:r>
                    <w:rPr>
                      <w:rFonts w:ascii="Segoe UI" w:hAnsi="Segoe UI" w:eastAsiaTheme="minorHAnsi" w:cs="Segoe UI"/>
                      <w:sz w:val="18"/>
                      <w:szCs w:val="18"/>
                    </w:rPr>
                    <w:t>*</w:t>
                  </w:r>
                  <w:r w:rsidRPr="000D2DF4">
                    <w:rPr>
                      <w:rFonts w:ascii="Segoe UI" w:hAnsi="Segoe UI" w:eastAsiaTheme="minorHAnsi" w:cs="Segoe UI"/>
                      <w:sz w:val="18"/>
                      <w:szCs w:val="18"/>
                    </w:rPr>
                    <w:t xml:space="preserve"> oppnådd i Nordland, annet fylke må utstede dokumentasjon for tidligere oppnådde fagbrev</w:t>
                  </w:r>
                  <w:r>
                    <w:rPr>
                      <w:rFonts w:ascii="Segoe UI" w:hAnsi="Segoe UI" w:eastAsiaTheme="minorHAnsi" w:cs="Segoe UI"/>
                      <w:sz w:val="18"/>
                      <w:szCs w:val="18"/>
                    </w:rPr>
                    <w:t>*</w:t>
                  </w:r>
                </w:p>
              </w:tc>
            </w:tr>
            <w:tr w14:paraId="04B092B2" w14:textId="77777777" w:rsidTr="00400A29">
              <w:tblPrEx>
                <w:tblW w:w="0" w:type="auto"/>
                <w:tblLayout w:type="fixed"/>
                <w:tblLook w:val="04A0"/>
              </w:tblPrEx>
              <w:tc>
                <w:tcPr>
                  <w:tcW w:w="3020" w:type="dxa"/>
                </w:tcPr>
                <w:p w:rsidR="00FB0A31" w:rsidRPr="000D2DF4" w:rsidP="00FB0A31" w14:paraId="6F490F4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 som oppnår fagbrev* i annet fylke, og har fagbrev* fra Nordland fra før</w:t>
                  </w:r>
                </w:p>
              </w:tc>
              <w:tc>
                <w:tcPr>
                  <w:tcW w:w="3021" w:type="dxa"/>
                </w:tcPr>
                <w:p w:rsidR="00FB0A31" w:rsidRPr="000D2DF4" w:rsidP="00FB0A31" w14:paraId="60DBCDF0"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Vitnemål/kompetansebevis*</w:t>
                  </w:r>
                </w:p>
              </w:tc>
              <w:tc>
                <w:tcPr>
                  <w:tcW w:w="3021" w:type="dxa"/>
                </w:tcPr>
                <w:p w:rsidR="00FB0A31" w:rsidRPr="000D2DF4" w:rsidP="00FB0A31" w14:paraId="6B78646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Annet fylke utsteder dokumentasjon for fagbrev* oppnådd i deres fylke, Nordland ved avdeling utdanning og kompetanse har ansvar kun for fagbrev* oppnådd i Nordland</w:t>
                  </w:r>
                </w:p>
              </w:tc>
            </w:tr>
            <w:tr w14:paraId="5D0C40F5" w14:textId="77777777" w:rsidTr="00400A29">
              <w:tblPrEx>
                <w:tblW w:w="0" w:type="auto"/>
                <w:tblLayout w:type="fixed"/>
                <w:tblLook w:val="04A0"/>
              </w:tblPrEx>
              <w:tc>
                <w:tcPr>
                  <w:tcW w:w="3020" w:type="dxa"/>
                </w:tcPr>
                <w:p w:rsidR="00FB0A31" w:rsidRPr="000D2DF4" w:rsidP="00FB0A31" w14:paraId="04F8710A"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Elever i innføringstilbudet (FOV)</w:t>
                  </w:r>
                </w:p>
              </w:tc>
              <w:tc>
                <w:tcPr>
                  <w:tcW w:w="3021" w:type="dxa"/>
                </w:tcPr>
                <w:p w:rsidR="00FB0A31" w:rsidRPr="000D2DF4" w:rsidP="00FB0A31" w14:paraId="4A152CDA" w14:textId="77777777">
                  <w:pPr>
                    <w:framePr w:hSpace="142" w:wrap="around" w:vAnchor="text" w:hAnchor="text" w:x="-188" w:y="1"/>
                    <w:spacing w:line="276" w:lineRule="auto"/>
                    <w:suppressOverlap/>
                    <w:rPr>
                      <w:rFonts w:ascii="Segoe UI" w:hAnsi="Segoe UI" w:eastAsiaTheme="minorHAnsi" w:cs="Segoe UI"/>
                      <w:sz w:val="18"/>
                      <w:szCs w:val="18"/>
                    </w:rPr>
                  </w:pPr>
                  <w:r>
                    <w:rPr>
                      <w:rFonts w:ascii="Segoe UI" w:hAnsi="Segoe UI" w:eastAsiaTheme="minorHAnsi" w:cs="Segoe UI"/>
                      <w:sz w:val="18"/>
                      <w:szCs w:val="18"/>
                    </w:rPr>
                    <w:t>Vitnemål - grunnskole</w:t>
                  </w:r>
                </w:p>
              </w:tc>
              <w:tc>
                <w:tcPr>
                  <w:tcW w:w="3021" w:type="dxa"/>
                </w:tcPr>
                <w:p w:rsidR="00FB0A31" w:rsidRPr="000D2DF4" w:rsidP="00FB0A31" w14:paraId="29668515" w14:textId="77777777">
                  <w:pPr>
                    <w:framePr w:hSpace="142" w:wrap="around" w:vAnchor="text" w:hAnchor="text" w:x="-188" w:y="1"/>
                    <w:spacing w:line="276" w:lineRule="auto"/>
                    <w:suppressOverlap/>
                    <w:rPr>
                      <w:rFonts w:ascii="Segoe UI" w:hAnsi="Segoe UI" w:eastAsiaTheme="minorHAnsi" w:cs="Segoe UI"/>
                      <w:sz w:val="18"/>
                      <w:szCs w:val="18"/>
                    </w:rPr>
                  </w:pPr>
                  <w:r>
                    <w:rPr>
                      <w:rFonts w:ascii="Segoe UI" w:hAnsi="Segoe UI" w:eastAsiaTheme="minorHAnsi" w:cs="Segoe UI"/>
                      <w:sz w:val="18"/>
                      <w:szCs w:val="18"/>
                    </w:rPr>
                    <w:t>Kommunen der eleven er bosatt</w:t>
                  </w:r>
                </w:p>
              </w:tc>
            </w:tr>
          </w:tbl>
          <w:p w:rsidR="00297A38" w:rsidRPr="000D2DF4" w:rsidP="00297A38" w14:paraId="3A24D809" w14:textId="77777777">
            <w:pPr>
              <w:rPr>
                <w:rFonts w:ascii="Segoe UI" w:hAnsi="Segoe UI" w:cs="Segoe UI"/>
                <w:sz w:val="18"/>
                <w:szCs w:val="18"/>
              </w:rPr>
            </w:pPr>
          </w:p>
          <w:p w:rsidR="00297A38" w:rsidRPr="00FB0A31" w:rsidP="00297A38" w14:paraId="3280B3BA" w14:textId="77777777">
            <w:pPr>
              <w:rPr>
                <w:rFonts w:cs="Arial"/>
              </w:rPr>
            </w:pPr>
            <w:r w:rsidRPr="00FB0A31">
              <w:rPr>
                <w:rFonts w:cs="Arial"/>
              </w:rPr>
              <w:t>Det er kun avdeling for utdanning og kompetanse i NFK som kan skrive vitnemål som inneholder resultat fra praktisk prøve. Ansvaret ligger derfor der for alle kandidater som har vært oppe til praktisk prøve, og som har tatt annen videregående opplæring/fag i ettertid. Unntak: Kandidat som har fullført og bestått studieforberedende løp og deretter fullført og bestått yrkesfaglig løp, som KUN ønsker studieforberedende vitnemål, er skolen hvor kandidaten oppnådde studiekompetanses ansvar.</w:t>
            </w:r>
          </w:p>
          <w:p w:rsidR="00297A38" w:rsidRPr="000D2DF4" w:rsidP="00297A38" w14:paraId="0E7BB3F9" w14:textId="77777777">
            <w:pPr>
              <w:rPr>
                <w:rFonts w:ascii="Segoe UI" w:hAnsi="Segoe UI" w:cs="Segoe UI"/>
                <w:sz w:val="18"/>
                <w:szCs w:val="18"/>
              </w:rPr>
            </w:pPr>
          </w:p>
          <w:p w:rsidR="00297A38" w:rsidRPr="00FB0A31" w:rsidP="00297A38" w14:paraId="3AB42349" w14:textId="77777777">
            <w:pPr>
              <w:rPr>
                <w:rFonts w:cs="Arial"/>
                <w:b/>
                <w:bCs/>
              </w:rPr>
            </w:pPr>
            <w:r w:rsidRPr="00FB0A31">
              <w:rPr>
                <w:rFonts w:cs="Arial"/>
                <w:b/>
                <w:bCs/>
              </w:rPr>
              <w:t>Huskeregel:</w:t>
            </w:r>
          </w:p>
          <w:p w:rsidR="00297A38" w:rsidRPr="00FB0A31" w:rsidP="00297A38" w14:paraId="2BBA7A77" w14:textId="77777777">
            <w:pPr>
              <w:numPr>
                <w:ilvl w:val="0"/>
                <w:numId w:val="3"/>
              </w:numPr>
              <w:spacing w:after="0" w:line="276" w:lineRule="auto"/>
              <w:rPr>
                <w:rFonts w:cs="Arial"/>
              </w:rPr>
            </w:pPr>
            <w:r w:rsidRPr="00FB0A31">
              <w:rPr>
                <w:rFonts w:cs="Arial"/>
              </w:rPr>
              <w:t>Har kandidaten avlagt fagprøve* ligger ansvaret til avdeling utdanning og kompetanse.</w:t>
            </w:r>
          </w:p>
          <w:p w:rsidR="00297A38" w:rsidRPr="00FB0A31" w:rsidP="00297A38" w14:paraId="2BF903FE" w14:textId="77777777">
            <w:pPr>
              <w:numPr>
                <w:ilvl w:val="0"/>
                <w:numId w:val="3"/>
              </w:numPr>
              <w:spacing w:after="0" w:line="276" w:lineRule="auto"/>
              <w:rPr>
                <w:rFonts w:cs="Arial"/>
              </w:rPr>
            </w:pPr>
            <w:r w:rsidRPr="00FB0A31">
              <w:rPr>
                <w:rFonts w:cs="Arial"/>
              </w:rPr>
              <w:t>Har kandidaten ikke avlagt fagprøve* ligger ansvaret til skolen den går på eller sist oppnådde standpunktkarakter hos.</w:t>
            </w:r>
          </w:p>
          <w:p w:rsidR="00297A38" w:rsidP="00297A38" w14:paraId="0B1AFC2C" w14:textId="77777777">
            <w:pPr>
              <w:rPr>
                <w:rFonts w:ascii="Segoe UI" w:hAnsi="Segoe UI" w:cs="Segoe UI"/>
                <w:sz w:val="18"/>
                <w:szCs w:val="18"/>
              </w:rPr>
            </w:pPr>
          </w:p>
          <w:p w:rsidR="00FB0A31" w:rsidP="00297A38" w14:paraId="40E6A840" w14:textId="77777777">
            <w:pPr>
              <w:rPr>
                <w:rFonts w:ascii="Segoe UI" w:hAnsi="Segoe UI" w:cs="Segoe UI"/>
                <w:sz w:val="18"/>
                <w:szCs w:val="18"/>
              </w:rPr>
            </w:pPr>
          </w:p>
          <w:p w:rsidR="00FB0A31" w:rsidP="00297A38" w14:paraId="5D618190" w14:textId="77777777">
            <w:pPr>
              <w:rPr>
                <w:rFonts w:ascii="Segoe UI" w:hAnsi="Segoe UI" w:cs="Segoe UI"/>
                <w:sz w:val="18"/>
                <w:szCs w:val="18"/>
              </w:rPr>
            </w:pPr>
          </w:p>
          <w:p w:rsidR="00FB0A31" w:rsidP="00297A38" w14:paraId="2026E3AB" w14:textId="77777777">
            <w:pPr>
              <w:rPr>
                <w:rFonts w:ascii="Segoe UI" w:hAnsi="Segoe UI" w:cs="Segoe UI"/>
                <w:sz w:val="18"/>
                <w:szCs w:val="18"/>
              </w:rPr>
            </w:pPr>
          </w:p>
          <w:p w:rsidR="00FB0A31" w:rsidP="00297A38" w14:paraId="7D7ABEF8" w14:textId="77777777">
            <w:pPr>
              <w:rPr>
                <w:rFonts w:ascii="Segoe UI" w:hAnsi="Segoe UI" w:cs="Segoe UI"/>
                <w:sz w:val="18"/>
                <w:szCs w:val="18"/>
              </w:rPr>
            </w:pPr>
          </w:p>
          <w:p w:rsidR="00297A38" w:rsidRPr="000D2DF4" w:rsidP="00297A38" w14:paraId="2548CFBF" w14:textId="4D6F3E99">
            <w:pPr>
              <w:rPr>
                <w:rFonts w:ascii="Segoe UI" w:hAnsi="Segoe UI" w:cs="Segoe UI"/>
                <w:b/>
                <w:bCs/>
                <w:sz w:val="18"/>
                <w:szCs w:val="18"/>
              </w:rPr>
            </w:pPr>
          </w:p>
          <w:tbl>
            <w:tblPr>
              <w:tblStyle w:val="TableGrid"/>
              <w:tblW w:w="0" w:type="auto"/>
              <w:tblLayout w:type="fixed"/>
              <w:tblLook w:val="04A0"/>
            </w:tblPr>
            <w:tblGrid>
              <w:gridCol w:w="4531"/>
              <w:gridCol w:w="4531"/>
            </w:tblGrid>
            <w:tr w14:paraId="437B5C2B" w14:textId="77777777" w:rsidTr="00400A29">
              <w:tblPrEx>
                <w:tblW w:w="0" w:type="auto"/>
                <w:tblLayout w:type="fixed"/>
                <w:tblLook w:val="04A0"/>
              </w:tblPrEx>
              <w:tc>
                <w:tcPr>
                  <w:tcW w:w="4531" w:type="dxa"/>
                </w:tcPr>
                <w:p w:rsidR="00297A38" w:rsidRPr="000D2DF4" w:rsidP="00297A38" w14:paraId="755688DB" w14:textId="77777777">
                  <w:pPr>
                    <w:framePr w:hSpace="142" w:wrap="around" w:vAnchor="text" w:hAnchor="text" w:x="-188" w:y="1"/>
                    <w:spacing w:line="276" w:lineRule="auto"/>
                    <w:suppressOverlap/>
                    <w:rPr>
                      <w:rFonts w:ascii="Segoe UI" w:hAnsi="Segoe UI" w:eastAsiaTheme="minorHAnsi" w:cs="Segoe UI"/>
                      <w:b/>
                      <w:bCs/>
                      <w:sz w:val="18"/>
                      <w:szCs w:val="18"/>
                    </w:rPr>
                  </w:pPr>
                  <w:r w:rsidRPr="000D2DF4">
                    <w:rPr>
                      <w:rFonts w:ascii="Segoe UI" w:hAnsi="Segoe UI" w:eastAsiaTheme="minorHAnsi" w:cs="Segoe UI"/>
                      <w:b/>
                      <w:bCs/>
                      <w:sz w:val="18"/>
                      <w:szCs w:val="18"/>
                    </w:rPr>
                    <w:t>Begrep</w:t>
                  </w:r>
                </w:p>
              </w:tc>
              <w:tc>
                <w:tcPr>
                  <w:tcW w:w="4531" w:type="dxa"/>
                </w:tcPr>
                <w:p w:rsidR="00297A38" w:rsidRPr="000D2DF4" w:rsidP="00297A38" w14:paraId="13CD3BC9" w14:textId="77777777">
                  <w:pPr>
                    <w:framePr w:hSpace="142" w:wrap="around" w:vAnchor="text" w:hAnchor="text" w:x="-188" w:y="1"/>
                    <w:spacing w:line="276" w:lineRule="auto"/>
                    <w:suppressOverlap/>
                    <w:rPr>
                      <w:rFonts w:ascii="Segoe UI" w:hAnsi="Segoe UI" w:eastAsiaTheme="minorHAnsi" w:cs="Segoe UI"/>
                      <w:b/>
                      <w:bCs/>
                      <w:sz w:val="18"/>
                      <w:szCs w:val="18"/>
                    </w:rPr>
                  </w:pPr>
                  <w:r w:rsidRPr="000D2DF4">
                    <w:rPr>
                      <w:rFonts w:ascii="Segoe UI" w:hAnsi="Segoe UI" w:eastAsiaTheme="minorHAnsi" w:cs="Segoe UI"/>
                      <w:b/>
                      <w:bCs/>
                      <w:sz w:val="18"/>
                      <w:szCs w:val="18"/>
                    </w:rPr>
                    <w:t>Betydning</w:t>
                  </w:r>
                </w:p>
              </w:tc>
            </w:tr>
            <w:tr w14:paraId="788D4356" w14:textId="77777777" w:rsidTr="00400A29">
              <w:tblPrEx>
                <w:tblW w:w="0" w:type="auto"/>
                <w:tblLayout w:type="fixed"/>
                <w:tblLook w:val="04A0"/>
              </w:tblPrEx>
              <w:tc>
                <w:tcPr>
                  <w:tcW w:w="4531" w:type="dxa"/>
                </w:tcPr>
                <w:p w:rsidR="00297A38" w:rsidRPr="000D2DF4" w:rsidP="00297A38" w14:paraId="6E8BC8C4"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GSK</w:t>
                  </w:r>
                </w:p>
              </w:tc>
              <w:tc>
                <w:tcPr>
                  <w:tcW w:w="4531" w:type="dxa"/>
                </w:tcPr>
                <w:p w:rsidR="00297A38" w:rsidRPr="000D2DF4" w:rsidP="00297A38" w14:paraId="03A1FDA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Generell studiekompetanse</w:t>
                  </w:r>
                </w:p>
              </w:tc>
            </w:tr>
            <w:tr w14:paraId="4F3624D6" w14:textId="77777777" w:rsidTr="00400A29">
              <w:tblPrEx>
                <w:tblW w:w="0" w:type="auto"/>
                <w:tblLayout w:type="fixed"/>
                <w:tblLook w:val="04A0"/>
              </w:tblPrEx>
              <w:trPr>
                <w:trHeight w:val="300"/>
              </w:trPr>
              <w:tc>
                <w:tcPr>
                  <w:tcW w:w="4531" w:type="dxa"/>
                </w:tcPr>
                <w:p w:rsidR="00297A38" w:rsidP="00297A38" w14:paraId="5E5D3F9D"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FOV</w:t>
                  </w:r>
                </w:p>
              </w:tc>
              <w:tc>
                <w:tcPr>
                  <w:tcW w:w="4531" w:type="dxa"/>
                </w:tcPr>
                <w:p w:rsidR="00297A38" w:rsidP="00297A38" w14:paraId="3A5E502A"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Forberedende opplæring for voksne</w:t>
                  </w:r>
                </w:p>
              </w:tc>
            </w:tr>
            <w:tr w14:paraId="5FA2D116" w14:textId="77777777" w:rsidTr="00400A29">
              <w:tblPrEx>
                <w:tblW w:w="0" w:type="auto"/>
                <w:tblLayout w:type="fixed"/>
                <w:tblLook w:val="04A0"/>
              </w:tblPrEx>
              <w:trPr>
                <w:trHeight w:val="300"/>
              </w:trPr>
              <w:tc>
                <w:tcPr>
                  <w:tcW w:w="4531" w:type="dxa"/>
                </w:tcPr>
                <w:p w:rsidR="00297A38" w:rsidP="00297A38" w14:paraId="6B300DD1"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VOV</w:t>
                  </w:r>
                </w:p>
              </w:tc>
              <w:tc>
                <w:tcPr>
                  <w:tcW w:w="4531" w:type="dxa"/>
                </w:tcPr>
                <w:p w:rsidR="00297A38" w:rsidP="00297A38" w14:paraId="2D8EF03B" w14:textId="77777777">
                  <w:pPr>
                    <w:framePr w:hSpace="142" w:wrap="around" w:vAnchor="text" w:hAnchor="text" w:x="-188" w:y="1"/>
                    <w:spacing w:line="276" w:lineRule="auto"/>
                    <w:suppressOverlap/>
                    <w:rPr>
                      <w:rFonts w:ascii="Segoe UI" w:hAnsi="Segoe UI" w:eastAsiaTheme="minorEastAsia" w:cs="Segoe UI"/>
                      <w:sz w:val="18"/>
                      <w:szCs w:val="18"/>
                    </w:rPr>
                  </w:pPr>
                  <w:r w:rsidRPr="6C2069F7">
                    <w:rPr>
                      <w:rFonts w:ascii="Segoe UI" w:hAnsi="Segoe UI" w:eastAsiaTheme="minorEastAsia" w:cs="Segoe UI"/>
                      <w:sz w:val="18"/>
                      <w:szCs w:val="18"/>
                    </w:rPr>
                    <w:t>Videregående opplæring for voksne</w:t>
                  </w:r>
                </w:p>
              </w:tc>
            </w:tr>
            <w:tr w14:paraId="20A8A62C" w14:textId="77777777" w:rsidTr="00400A29">
              <w:tblPrEx>
                <w:tblW w:w="0" w:type="auto"/>
                <w:tblLayout w:type="fixed"/>
                <w:tblLook w:val="04A0"/>
              </w:tblPrEx>
              <w:tc>
                <w:tcPr>
                  <w:tcW w:w="4531" w:type="dxa"/>
                </w:tcPr>
                <w:p w:rsidR="00297A38" w:rsidRPr="000D2DF4" w:rsidP="00297A38" w14:paraId="043C280A"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Praktisk prøve</w:t>
                  </w:r>
                </w:p>
              </w:tc>
              <w:tc>
                <w:tcPr>
                  <w:tcW w:w="4531" w:type="dxa"/>
                </w:tcPr>
                <w:p w:rsidR="00297A38" w:rsidRPr="000D2DF4" w:rsidP="00297A38" w14:paraId="12D8C274"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Fagprøve, svenneprøve, kompetanseprøve, praksisbrevprøve osv.</w:t>
                  </w:r>
                </w:p>
              </w:tc>
            </w:tr>
            <w:tr w14:paraId="519FC6B8" w14:textId="77777777" w:rsidTr="00400A29">
              <w:tblPrEx>
                <w:tblW w:w="0" w:type="auto"/>
                <w:tblLayout w:type="fixed"/>
                <w:tblLook w:val="04A0"/>
              </w:tblPrEx>
              <w:tc>
                <w:tcPr>
                  <w:tcW w:w="4531" w:type="dxa"/>
                </w:tcPr>
                <w:p w:rsidR="00297A38" w:rsidRPr="000D2DF4" w:rsidP="00297A38" w14:paraId="00FBAB2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Kandidater i læretid</w:t>
                  </w:r>
                </w:p>
              </w:tc>
              <w:tc>
                <w:tcPr>
                  <w:tcW w:w="4531" w:type="dxa"/>
                </w:tcPr>
                <w:p w:rsidR="00297A38" w:rsidRPr="000D2DF4" w:rsidP="00297A38" w14:paraId="51E17704"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Lærlinger, lærekandidater, fagbrev på jobb, modulkandidater, praksisbrevkandidater</w:t>
                  </w:r>
                </w:p>
              </w:tc>
            </w:tr>
            <w:tr w14:paraId="758AA66F" w14:textId="77777777" w:rsidTr="00400A29">
              <w:tblPrEx>
                <w:tblW w:w="0" w:type="auto"/>
                <w:tblLayout w:type="fixed"/>
                <w:tblLook w:val="04A0"/>
              </w:tblPrEx>
              <w:tc>
                <w:tcPr>
                  <w:tcW w:w="4531" w:type="dxa"/>
                </w:tcPr>
                <w:p w:rsidR="00297A38" w:rsidRPr="000D2DF4" w:rsidP="00297A38" w14:paraId="79976638"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Kandidater uten læretid</w:t>
                  </w:r>
                </w:p>
              </w:tc>
              <w:tc>
                <w:tcPr>
                  <w:tcW w:w="4531" w:type="dxa"/>
                </w:tcPr>
                <w:p w:rsidR="00297A38" w:rsidRPr="000D2DF4" w:rsidP="00297A38" w14:paraId="40396955"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Praksiskandidater</w:t>
                  </w:r>
                </w:p>
              </w:tc>
            </w:tr>
            <w:tr w14:paraId="348F6C5A" w14:textId="77777777" w:rsidTr="00400A29">
              <w:tblPrEx>
                <w:tblW w:w="0" w:type="auto"/>
                <w:tblLayout w:type="fixed"/>
                <w:tblLook w:val="04A0"/>
              </w:tblPrEx>
              <w:tc>
                <w:tcPr>
                  <w:tcW w:w="4531" w:type="dxa"/>
                </w:tcPr>
                <w:p w:rsidR="00297A38" w:rsidRPr="000D2DF4" w:rsidP="00297A38" w14:paraId="631FF83E"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PK</w:t>
                  </w:r>
                </w:p>
              </w:tc>
              <w:tc>
                <w:tcPr>
                  <w:tcW w:w="4531" w:type="dxa"/>
                </w:tcPr>
                <w:p w:rsidR="00297A38" w:rsidRPr="000D2DF4" w:rsidP="00297A38" w14:paraId="5C834F8B"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Praksiskandidat</w:t>
                  </w:r>
                </w:p>
              </w:tc>
            </w:tr>
            <w:tr w14:paraId="07B96017" w14:textId="77777777" w:rsidTr="00400A29">
              <w:tblPrEx>
                <w:tblW w:w="0" w:type="auto"/>
                <w:tblLayout w:type="fixed"/>
                <w:tblLook w:val="04A0"/>
              </w:tblPrEx>
              <w:tc>
                <w:tcPr>
                  <w:tcW w:w="4531" w:type="dxa"/>
                </w:tcPr>
                <w:p w:rsidR="00297A38" w:rsidRPr="000D2DF4" w:rsidP="00297A38" w14:paraId="7D3C7EE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Påbygg vg4</w:t>
                  </w:r>
                </w:p>
              </w:tc>
              <w:tc>
                <w:tcPr>
                  <w:tcW w:w="4531" w:type="dxa"/>
                </w:tcPr>
                <w:p w:rsidR="00297A38" w:rsidRPr="000D2DF4" w:rsidP="00297A38" w14:paraId="14DD4554"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Påbygg etter fag-/svennebrev</w:t>
                  </w:r>
                </w:p>
              </w:tc>
            </w:tr>
            <w:tr w14:paraId="1381C06D" w14:textId="77777777" w:rsidTr="00400A29">
              <w:tblPrEx>
                <w:tblW w:w="0" w:type="auto"/>
                <w:tblLayout w:type="fixed"/>
                <w:tblLook w:val="04A0"/>
              </w:tblPrEx>
              <w:tc>
                <w:tcPr>
                  <w:tcW w:w="4531" w:type="dxa"/>
                </w:tcPr>
                <w:p w:rsidR="00297A38" w:rsidRPr="000D2DF4" w:rsidP="00297A38" w14:paraId="6DA80B26"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Fagbrev*</w:t>
                  </w:r>
                </w:p>
              </w:tc>
              <w:tc>
                <w:tcPr>
                  <w:tcW w:w="4531" w:type="dxa"/>
                </w:tcPr>
                <w:p w:rsidR="00297A38" w:rsidRPr="000D2DF4" w:rsidP="00297A38" w14:paraId="62C0A4DE" w14:textId="77777777">
                  <w:pPr>
                    <w:framePr w:hSpace="142" w:wrap="around" w:vAnchor="text" w:hAnchor="text" w:x="-188" w:y="1"/>
                    <w:spacing w:line="276" w:lineRule="auto"/>
                    <w:suppressOverlap/>
                    <w:rPr>
                      <w:rFonts w:ascii="Segoe UI" w:hAnsi="Segoe UI" w:eastAsiaTheme="minorHAnsi" w:cs="Segoe UI"/>
                      <w:sz w:val="18"/>
                      <w:szCs w:val="18"/>
                    </w:rPr>
                  </w:pPr>
                  <w:r w:rsidRPr="000D2DF4">
                    <w:rPr>
                      <w:rFonts w:ascii="Segoe UI" w:hAnsi="Segoe UI" w:eastAsiaTheme="minorHAnsi" w:cs="Segoe UI"/>
                      <w:sz w:val="18"/>
                      <w:szCs w:val="18"/>
                    </w:rPr>
                    <w:t>Fagbrev, svennebrev, kompetansebrev, praksisbrev osv.</w:t>
                  </w:r>
                </w:p>
              </w:tc>
            </w:tr>
          </w:tbl>
          <w:p w:rsidR="00297A38" w:rsidP="00297A38" w14:paraId="4D2CDFBA" w14:textId="77777777">
            <w:pPr>
              <w:rPr>
                <w:rStyle w:val="cf01"/>
              </w:rPr>
            </w:pPr>
          </w:p>
          <w:p w:rsidR="00297A38" w:rsidP="00297A38" w14:paraId="4D8FB657" w14:textId="77777777">
            <w:pPr>
              <w:rPr>
                <w:rStyle w:val="Hyperlink"/>
                <w:rFonts w:ascii="Segoe UI" w:hAnsi="Segoe UI" w:cs="Segoe UI"/>
                <w:sz w:val="18"/>
                <w:szCs w:val="18"/>
              </w:rPr>
            </w:pPr>
            <w:hyperlink r:id="rId6" w:history="1">
              <w:r w:rsidRPr="006162D7">
                <w:rPr>
                  <w:rStyle w:val="Hyperlink"/>
                  <w:rFonts w:ascii="Segoe UI" w:hAnsi="Segoe UI" w:cs="Segoe UI"/>
                  <w:sz w:val="18"/>
                  <w:szCs w:val="18"/>
                </w:rPr>
                <w:t>§ 9-54 Ansvar for å utferde vitnemål, fag- og sveinebrev, praksisbrev og kompetansebevis i vidaregåande opplæring | udir.no</w:t>
              </w:r>
            </w:hyperlink>
          </w:p>
          <w:p w:rsidR="00FB0A31" w:rsidRPr="00FB0A31" w:rsidP="00297A38" w14:paraId="5E579FC4" w14:textId="79BB65F3">
            <w:pPr>
              <w:rPr>
                <w:rStyle w:val="cf01"/>
                <w:color w:val="000000"/>
                <w:u w:val="single"/>
              </w:rPr>
            </w:pPr>
            <w:hyperlink r:id="rId7" w:history="1">
              <w:r w:rsidRPr="00754873">
                <w:rPr>
                  <w:rStyle w:val="Hyperlink"/>
                  <w:rFonts w:ascii="Segoe UI" w:hAnsi="Segoe UI" w:cs="Segoe UI"/>
                  <w:sz w:val="18"/>
                  <w:szCs w:val="18"/>
                </w:rPr>
                <w:t>§ 15-28 Ansvar for å utferde vitnemål og kompetansebevis i førebuande opplæring for vaksne | udir.no</w:t>
              </w:r>
            </w:hyperlink>
          </w:p>
          <w:p w:rsidR="00297A38" w:rsidRPr="00FB0A31" w:rsidP="00297A38" w14:paraId="5093913A" w14:textId="77777777">
            <w:pPr>
              <w:rPr>
                <w:sz w:val="18"/>
                <w:szCs w:val="18"/>
              </w:rPr>
            </w:pPr>
            <w:hyperlink r:id="rId8" w:history="1">
              <w:r w:rsidRPr="00FB0A31">
                <w:rPr>
                  <w:color w:val="0000FF"/>
                  <w:sz w:val="18"/>
                  <w:szCs w:val="18"/>
                  <w:u w:val="single"/>
                </w:rPr>
                <w:t>Føring av vitnemål og kompetansebevis for videregående opplæring i Kunnskapsløftet – 2024 | udir.no</w:t>
              </w:r>
            </w:hyperlink>
          </w:p>
          <w:p w:rsidR="00297A38" w:rsidRPr="00FB0A31" w:rsidP="00297A38" w14:paraId="48373A88" w14:textId="77777777">
            <w:pPr>
              <w:rPr>
                <w:rStyle w:val="cf01"/>
              </w:rPr>
            </w:pPr>
            <w:hyperlink r:id="rId9" w:anchor="%C2%A72" w:history="1">
              <w:r w:rsidRPr="00FB0A31">
                <w:rPr>
                  <w:color w:val="0000FF"/>
                  <w:sz w:val="18"/>
                  <w:szCs w:val="18"/>
                  <w:u w:val="single"/>
                </w:rPr>
                <w:t>Lov om endring av juridisk kjønn - - Lovdata</w:t>
              </w:r>
            </w:hyperlink>
          </w:p>
          <w:p w:rsidR="00217390" w:rsidRPr="008D7B00" w:rsidP="00297A38" w14:paraId="7C32FCC4" w14:textId="4F457C2A"/>
        </w:tc>
      </w:tr>
    </w:tbl>
    <w:p w:rsidR="00217390" w:rsidRPr="00217390" w:rsidP="00FB0A31" w14:paraId="02F13752" w14:textId="77777777"/>
    <w:sectPr w:rsidSect="008F0B2C">
      <w:headerReference w:type="even" r:id="rId10"/>
      <w:headerReference w:type="default" r:id="rId11"/>
      <w:footerReference w:type="default" r:id="rId12"/>
      <w:headerReference w:type="first" r:id="rId13"/>
      <w:footerReference w:type="first" r:id="rId14"/>
      <w:pgSz w:w="11906" w:h="16838"/>
      <w:pgMar w:top="1440" w:right="1080" w:bottom="1440" w:left="1080" w:header="964" w:footer="708" w:gutter="0"/>
      <w:pgNumType w:chapStyle="1" w:chapSep="period"/>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slo Sans Office">
    <w:altName w:val="Arial"/>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 w:fontKey="{9E49489A-B21E-4969-94F1-7AE4C38ED17C}"/>
  </w:font>
  <w:font w:name="Segoe UI">
    <w:panose1 w:val="020B0502040204020203"/>
    <w:charset w:val="00"/>
    <w:family w:val="swiss"/>
    <w:pitch w:val="variable"/>
    <w:sig w:usb0="E4002EFF" w:usb1="C000E47F" w:usb2="00000009" w:usb3="00000000" w:csb0="000001FF" w:csb1="00000000"/>
    <w:embedRegular r:id="rId2" w:fontKey="{BD30DAE6-7866-4C66-B333-96966E62A72A}"/>
    <w:embedBold r:id="rId3" w:fontKey="{B5FF7644-B912-4A88-BBFE-2B213EA71FDA}"/>
  </w:font>
  <w:font w:name="Aptos">
    <w:charset w:val="00"/>
    <w:family w:val="swiss"/>
    <w:pitch w:val="variable"/>
    <w:sig w:usb0="20000287" w:usb1="00000003" w:usb2="00000000" w:usb3="00000000" w:csb0="0000019F" w:csb1="00000000"/>
    <w:embedRegular r:id="rId4" w:fontKey="{0BB85882-7AEA-479B-A64E-44B3841FC5A4}"/>
    <w:embedBold r:id="rId5" w:fontKey="{80D67FDD-8058-4FAE-85E5-6DD439F19050}"/>
  </w:font>
  <w:font w:name="Aptos Display">
    <w:charset w:val="00"/>
    <w:family w:val="swiss"/>
    <w:pitch w:val="variable"/>
    <w:sig w:usb0="20000287" w:usb1="00000003" w:usb2="00000000" w:usb3="00000000" w:csb0="0000019F" w:csb1="00000000"/>
    <w:embedRegular r:id="rId6" w:fontKey="{03E0DAEA-CB5B-47EE-A09C-8CAD5AA5C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30EE5" w:rsidRPr="00930EE5" w:rsidP="00930EE5" w14:paraId="09138DB8" w14:textId="77777777">
    <w:pPr>
      <w:pStyle w:val="Footer"/>
      <w:rPr>
        <w:color w:val="FFFFFF"/>
      </w:rPr>
    </w:pPr>
    <w:r w:rsidRPr="00930EE5">
      <w:rPr>
        <w:color w:val="FFFFFF"/>
      </w:rPr>
      <w:t xml:space="preserve">Side </w:t>
    </w:r>
    <w:r w:rsidRPr="00930EE5">
      <w:rPr>
        <w:color w:val="FFFFFF"/>
      </w:rPr>
      <w:fldChar w:fldCharType="begin"/>
    </w:r>
    <w:r w:rsidRPr="00930EE5">
      <w:rPr>
        <w:color w:val="FFFFFF"/>
      </w:rPr>
      <w:instrText>PAGE  \* Arabic  \* MERGEFORMAT</w:instrText>
    </w:r>
    <w:r w:rsidRPr="00930EE5">
      <w:rPr>
        <w:color w:val="FFFFFF"/>
      </w:rPr>
      <w:fldChar w:fldCharType="separate"/>
    </w:r>
    <w:r w:rsidRPr="00930EE5">
      <w:rPr>
        <w:color w:val="FFFFFF"/>
      </w:rPr>
      <w:t>6</w:t>
    </w:r>
    <w:r w:rsidRPr="00930EE5">
      <w:rPr>
        <w:color w:val="FFFFFF"/>
      </w:rPr>
      <w:fldChar w:fldCharType="end"/>
    </w:r>
    <w:r w:rsidRPr="00930EE5">
      <w:rPr>
        <w:color w:val="FFFFFF"/>
      </w:rPr>
      <w:t xml:space="preserve"> av </w:t>
    </w:r>
    <w:r w:rsidRPr="00930EE5">
      <w:rPr>
        <w:color w:val="FFFFFF"/>
      </w:rPr>
      <w:fldChar w:fldCharType="begin"/>
    </w:r>
    <w:r w:rsidRPr="00930EE5">
      <w:rPr>
        <w:color w:val="FFFFFF"/>
      </w:rPr>
      <w:instrText>NUMPAGES  \* Arabic  \* MERGEFORMAT</w:instrText>
    </w:r>
    <w:r w:rsidRPr="00930EE5">
      <w:rPr>
        <w:color w:val="FFFFFF"/>
      </w:rPr>
      <w:fldChar w:fldCharType="separate"/>
    </w:r>
    <w:r w:rsidRPr="00930EE5">
      <w:rPr>
        <w:color w:val="FFFFFF"/>
      </w:rPr>
      <w:t>6</w:t>
    </w:r>
    <w:r w:rsidRPr="00930EE5">
      <w:rPr>
        <w:color w:val="FFFFFF"/>
      </w:rPr>
      <w:fldChar w:fldCharType="end"/>
    </w:r>
  </w:p>
  <w:p w:rsidR="00930EE5" w:rsidRPr="00930EE5" w:rsidP="00930EE5" w14:paraId="4E307FB2" w14:textId="77777777">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8F0B2C" w:rsidP="008F0B2C" w14:paraId="5D8A737D" w14:textId="77777777">
    <w:pPr>
      <w:pStyle w:val="Footer"/>
      <w:rPr>
        <w:color w:val="FFFFFF"/>
      </w:rPr>
    </w:pPr>
    <w:r w:rsidRPr="008F0B2C">
      <w:rPr>
        <w:color w:val="FFFFFF"/>
      </w:rPr>
      <w:t xml:space="preserve">Side </w:t>
    </w:r>
    <w:r w:rsidRPr="008F0B2C">
      <w:rPr>
        <w:color w:val="FFFFFF"/>
      </w:rPr>
      <w:fldChar w:fldCharType="begin"/>
    </w:r>
    <w:r w:rsidRPr="008F0B2C">
      <w:rPr>
        <w:color w:val="FFFFFF"/>
      </w:rPr>
      <w:instrText>PAGE  \* Arabic  \* MERGEFORMAT</w:instrText>
    </w:r>
    <w:r w:rsidRPr="008F0B2C">
      <w:rPr>
        <w:color w:val="FFFFFF"/>
      </w:rPr>
      <w:fldChar w:fldCharType="separate"/>
    </w:r>
    <w:r w:rsidRPr="008F0B2C">
      <w:rPr>
        <w:color w:val="FFFFFF"/>
      </w:rPr>
      <w:t>1</w:t>
    </w:r>
    <w:r w:rsidRPr="008F0B2C">
      <w:rPr>
        <w:color w:val="FFFFFF"/>
      </w:rPr>
      <w:fldChar w:fldCharType="end"/>
    </w:r>
    <w:r w:rsidRPr="008F0B2C">
      <w:rPr>
        <w:color w:val="FFFFFF"/>
      </w:rPr>
      <w:t xml:space="preserve"> av </w:t>
    </w:r>
    <w:r w:rsidRPr="008F0B2C">
      <w:rPr>
        <w:color w:val="FFFFFF"/>
      </w:rPr>
      <w:fldChar w:fldCharType="begin"/>
    </w:r>
    <w:r w:rsidRPr="008F0B2C">
      <w:rPr>
        <w:color w:val="FFFFFF"/>
      </w:rPr>
      <w:instrText>NUMPAGES  \* Arabic  \* MERGEFORMAT</w:instrText>
    </w:r>
    <w:r w:rsidRPr="008F0B2C">
      <w:rPr>
        <w:color w:val="FFFFFF"/>
      </w:rPr>
      <w:fldChar w:fldCharType="separate"/>
    </w:r>
    <w:r w:rsidRPr="008F0B2C">
      <w:rPr>
        <w:color w:val="FFFFFF"/>
      </w:rPr>
      <w:t>6</w:t>
    </w:r>
    <w:r w:rsidRPr="008F0B2C">
      <w:rPr>
        <w:color w:val="FFFFFF"/>
      </w:rPr>
      <w:fldChar w:fldCharType="end"/>
    </w:r>
  </w:p>
  <w:p w:rsidR="008F0B2C" w:rsidRPr="008F0B2C" w14:paraId="237D5A74" w14:textId="77777777">
    <w:pPr>
      <w:pStyle w:val="Footer"/>
      <w:rPr>
        <w:color w:val="3C3A3A"/>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6EC5EB2D" w14:textId="77777777">
    <w:pPr>
      <w:pStyle w:val="Header"/>
      <w:framePr w:wrap="none"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9" o:spid="_x0000_s2049" type="#_x0000_t75" style="width:620pt;height:877pt;margin-top:0;margin-left:0;mso-position-horizontal:center;mso-position-horizontal-relative:margin;mso-position-vertical:center;mso-position-vertical-relative:margin;mso-wrap-edited:f;position:absolute;z-index:-251654144" o:allowincell="f">
          <v:imagedata r:id="rId1" o:title="Nfk_Prosedyremal_A4_designmal"/>
          <w10:wrap anchorx="margin" anchory="margin"/>
        </v:shape>
      </w:pict>
    </w: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E73F0A" w:rsidP="00E73F0A" w14:paraId="39DC11B6"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rsidP="00E73F0A" w14:paraId="03395EBB" w14:textId="15C1FCFD">
    <w:pPr>
      <w:pStyle w:val="Header"/>
      <w:ind w:right="360"/>
    </w:pPr>
    <w:r>
      <w:rPr>
        <w:noProof/>
      </w:rPr>
      <w:drawing>
        <wp:anchor distT="0" distB="0" distL="114300" distR="114300" simplePos="0" relativeHeight="251660288" behindDoc="0" locked="0" layoutInCell="1" allowOverlap="1">
          <wp:simplePos x="0" y="0"/>
          <wp:positionH relativeFrom="margin">
            <wp:posOffset>-72390</wp:posOffset>
          </wp:positionH>
          <wp:positionV relativeFrom="margin">
            <wp:posOffset>-407670</wp:posOffset>
          </wp:positionV>
          <wp:extent cx="1384300" cy="469900"/>
          <wp:effectExtent l="0" t="0" r="0" b="0"/>
          <wp:wrapSquare wrapText="bothSides"/>
          <wp:docPr id="11"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11" name="Bilde 8" descr="Et bilde som inneholder tekst, skilt&#10;&#10;Automatisk generert beskrivelse"/>
                  <pic:cNvPicPr>
                    <a:picLocks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90" o:spid="_x0000_s2050" type="#_x0000_t75" style="width:620pt;height:877pt;margin-top:0;margin-left:0;mso-position-horizontal:center;mso-position-horizontal-relative:margin;mso-position-vertical:center;mso-position-vertical-relative:margin;mso-wrap-edited:f;position:absolute;z-index:-251657216" o:allowincell="f">
          <v:imagedata r:id="rId2" o:title="Nfk_Prosedyremal_A4_designm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A50" w:rsidP="004B4709" w14:paraId="47761FB6" w14:textId="73BCD409">
    <w:pPr>
      <w:pStyle w:val="Header"/>
      <w:tabs>
        <w:tab w:val="right" w:pos="8505"/>
        <w:tab w:val="clear" w:pos="9072"/>
      </w:tabs>
      <w:ind w:left="778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8" o:spid="_x0000_s2051" type="#_x0000_t75" style="width:620pt;height:877pt;margin-top:0;margin-left:0;mso-position-horizontal:center;mso-position-horizontal-relative:margin;mso-position-vertical:center;mso-position-vertical-relative:margin;mso-wrap-edited:f;position:absolute;z-index:-251655168" o:allowincell="f">
          <v:imagedata r:id="rId1" o:title="Nfk_Prosedyremal_A4_designmal"/>
          <w10:wrap anchorx="margin" anchory="margin"/>
        </v:shape>
      </w:pict>
    </w:r>
    <w:r w:rsidR="00BB0EB0">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-408305</wp:posOffset>
          </wp:positionV>
          <wp:extent cx="1384300" cy="469900"/>
          <wp:effectExtent l="0" t="0" r="0" b="0"/>
          <wp:wrapSquare wrapText="bothSides"/>
          <wp:docPr id="8"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skilt&#10;&#10;Automatisk generert beskrivelse"/>
                  <pic:cNvPicPr>
                    <a:picLocks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382596"/>
    <w:multiLevelType w:val="hybridMultilevel"/>
    <w:tmpl w:val="163C7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46504948">
    <w:abstractNumId w:val="2"/>
  </w:num>
  <w:num w:numId="2" w16cid:durableId="309480755">
    <w:abstractNumId w:val="1"/>
  </w:num>
  <w:num w:numId="3" w16cid:durableId="1653948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EB0"/>
    <w:rsid w:val="000119BE"/>
    <w:rsid w:val="00036B4E"/>
    <w:rsid w:val="000640F4"/>
    <w:rsid w:val="00095EC1"/>
    <w:rsid w:val="000B7E70"/>
    <w:rsid w:val="000D2DF4"/>
    <w:rsid w:val="00136754"/>
    <w:rsid w:val="00153574"/>
    <w:rsid w:val="00186573"/>
    <w:rsid w:val="00192CC1"/>
    <w:rsid w:val="001F112F"/>
    <w:rsid w:val="001F18CF"/>
    <w:rsid w:val="00217390"/>
    <w:rsid w:val="00247C22"/>
    <w:rsid w:val="002536B9"/>
    <w:rsid w:val="0025699D"/>
    <w:rsid w:val="00297A38"/>
    <w:rsid w:val="00306420"/>
    <w:rsid w:val="00325D57"/>
    <w:rsid w:val="003C1101"/>
    <w:rsid w:val="00412941"/>
    <w:rsid w:val="00442E77"/>
    <w:rsid w:val="00466574"/>
    <w:rsid w:val="00483FE0"/>
    <w:rsid w:val="004A610A"/>
    <w:rsid w:val="004B4709"/>
    <w:rsid w:val="004B6945"/>
    <w:rsid w:val="004C338B"/>
    <w:rsid w:val="004E596B"/>
    <w:rsid w:val="004E6B46"/>
    <w:rsid w:val="00526A4F"/>
    <w:rsid w:val="0055183B"/>
    <w:rsid w:val="00560D31"/>
    <w:rsid w:val="005619E5"/>
    <w:rsid w:val="00567104"/>
    <w:rsid w:val="0057006B"/>
    <w:rsid w:val="005812E4"/>
    <w:rsid w:val="00592438"/>
    <w:rsid w:val="005957EB"/>
    <w:rsid w:val="00595FDC"/>
    <w:rsid w:val="005C110A"/>
    <w:rsid w:val="005D093C"/>
    <w:rsid w:val="005D55D5"/>
    <w:rsid w:val="00601BC6"/>
    <w:rsid w:val="006162D7"/>
    <w:rsid w:val="00652D33"/>
    <w:rsid w:val="00694C8F"/>
    <w:rsid w:val="006E006E"/>
    <w:rsid w:val="006E1C5C"/>
    <w:rsid w:val="00705771"/>
    <w:rsid w:val="00711D9C"/>
    <w:rsid w:val="00727D7C"/>
    <w:rsid w:val="00754873"/>
    <w:rsid w:val="007D1113"/>
    <w:rsid w:val="007E4B0D"/>
    <w:rsid w:val="007F2274"/>
    <w:rsid w:val="00823756"/>
    <w:rsid w:val="00834ED0"/>
    <w:rsid w:val="00862A6B"/>
    <w:rsid w:val="008D5723"/>
    <w:rsid w:val="008D7B00"/>
    <w:rsid w:val="008F0B2C"/>
    <w:rsid w:val="008F0FB4"/>
    <w:rsid w:val="00930EE5"/>
    <w:rsid w:val="00985E60"/>
    <w:rsid w:val="009C2664"/>
    <w:rsid w:val="00A0208E"/>
    <w:rsid w:val="00A60F50"/>
    <w:rsid w:val="00A63656"/>
    <w:rsid w:val="00A67238"/>
    <w:rsid w:val="00AA100D"/>
    <w:rsid w:val="00AC5776"/>
    <w:rsid w:val="00AE2859"/>
    <w:rsid w:val="00B10DAE"/>
    <w:rsid w:val="00B454DF"/>
    <w:rsid w:val="00B62EFB"/>
    <w:rsid w:val="00B70C54"/>
    <w:rsid w:val="00BB0EB0"/>
    <w:rsid w:val="00BD273A"/>
    <w:rsid w:val="00C34D94"/>
    <w:rsid w:val="00C51925"/>
    <w:rsid w:val="00D44A50"/>
    <w:rsid w:val="00D8326C"/>
    <w:rsid w:val="00DB0B78"/>
    <w:rsid w:val="00E215AF"/>
    <w:rsid w:val="00E25930"/>
    <w:rsid w:val="00E51F3C"/>
    <w:rsid w:val="00E73F0A"/>
    <w:rsid w:val="00EA70FB"/>
    <w:rsid w:val="00F076F8"/>
    <w:rsid w:val="00F60C2A"/>
    <w:rsid w:val="00F802C8"/>
    <w:rsid w:val="00FA295D"/>
    <w:rsid w:val="00FB0A31"/>
    <w:rsid w:val="00FB72DD"/>
    <w:rsid w:val="00FC72AE"/>
    <w:rsid w:val="00FD7882"/>
    <w:rsid w:val="00FF6858"/>
    <w:rsid w:val="6C2069F7"/>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69859E68"/>
  <w15:docId w15:val="{1668F968-A224-4D38-9B4C-1E89A581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E1C5C"/>
    <w:pPr>
      <w:keepNext/>
      <w:keepLines/>
      <w:spacing w:after="120" w:line="240" w:lineRule="auto"/>
      <w:outlineLvl w:val="0"/>
    </w:pPr>
    <w:rPr>
      <w:rFonts w:eastAsia="Times New Roman"/>
      <w:color w:val="008CA7"/>
      <w:sz w:val="40"/>
      <w:szCs w:val="32"/>
    </w:rPr>
  </w:style>
  <w:style w:type="paragraph" w:styleId="Heading2">
    <w:name w:val="heading 2"/>
    <w:aliases w:val="Brevtittel1"/>
    <w:basedOn w:val="Normal"/>
    <w:next w:val="Normal"/>
    <w:link w:val="Overskrift2Tegn"/>
    <w:autoRedefine/>
    <w:uiPriority w:val="9"/>
    <w:qFormat/>
    <w:rsid w:val="00E25930"/>
    <w:pPr>
      <w:keepNext/>
      <w:keepLines/>
      <w:framePr w:hSpace="142" w:wrap="around" w:vAnchor="text" w:hAnchor="text" w:y="1"/>
      <w:spacing w:after="0" w:line="360" w:lineRule="auto"/>
      <w:suppressOverlap/>
      <w:outlineLvl w:val="1"/>
    </w:pPr>
    <w:rPr>
      <w:rFonts w:eastAsia="Times New Roman"/>
      <w:b/>
      <w:color w:val="3C3A3A"/>
      <w:szCs w:val="26"/>
    </w:rPr>
  </w:style>
  <w:style w:type="paragraph" w:styleId="Heading3">
    <w:name w:val="heading 3"/>
    <w:basedOn w:val="Normal"/>
    <w:next w:val="Normal"/>
    <w:link w:val="Overskrift3Tegn"/>
    <w:uiPriority w:val="9"/>
    <w:semiHidden/>
    <w:unhideWhenUsed/>
    <w:qFormat/>
    <w:rsid w:val="005C110A"/>
    <w:pPr>
      <w:keepNext/>
      <w:keepLines/>
      <w:spacing w:before="40" w:after="0"/>
      <w:outlineLvl w:val="2"/>
    </w:pPr>
    <w:rPr>
      <w:rFonts w:ascii="Oslo Sans Office" w:eastAsia="Times New Roman" w:hAnsi="Oslo Sans Office"/>
      <w:color w:val="0125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E1C5C"/>
    <w:rPr>
      <w:rFonts w:ascii="Arial" w:eastAsia="Times New Roman" w:hAnsi="Arial"/>
      <w:color w:val="008CA7"/>
      <w:sz w:val="40"/>
      <w:szCs w:val="32"/>
      <w:lang w:eastAsia="en-US"/>
    </w:rPr>
  </w:style>
  <w:style w:type="table" w:styleId="TableGrid">
    <w:name w:val="Table Grid"/>
    <w:basedOn w:val="TableNormal"/>
    <w:uiPriority w:val="5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link w:val="Header"/>
    <w:uiPriority w:val="99"/>
    <w:rsid w:val="00FD7882"/>
    <w:rPr>
      <w:sz w:val="20"/>
    </w:rPr>
  </w:style>
  <w:style w:type="paragraph" w:styleId="Footer">
    <w:name w:val="footer"/>
    <w:basedOn w:val="Normal"/>
    <w:link w:val="BunntekstTegn"/>
    <w:uiPriority w:val="99"/>
    <w:rsid w:val="005D093C"/>
    <w:pPr>
      <w:tabs>
        <w:tab w:val="center" w:pos="4536"/>
        <w:tab w:val="right" w:pos="9072"/>
      </w:tabs>
      <w:spacing w:after="0" w:line="240" w:lineRule="auto"/>
    </w:pPr>
    <w:rPr>
      <w:color w:val="2A2859"/>
      <w:sz w:val="16"/>
    </w:rPr>
  </w:style>
  <w:style w:type="character" w:customStyle="1" w:styleId="BunntekstTegn">
    <w:name w:val="Bunntekst Tegn"/>
    <w:link w:val="Footer"/>
    <w:uiPriority w:val="99"/>
    <w:rsid w:val="00FD7882"/>
    <w:rPr>
      <w:color w:val="2A2859"/>
      <w:sz w:val="16"/>
    </w:rPr>
  </w:style>
  <w:style w:type="character" w:styleId="Strong">
    <w:name w:val="Strong"/>
    <w:uiPriority w:val="22"/>
    <w:qFormat/>
    <w:rsid w:val="00823756"/>
    <w:rPr>
      <w:rFonts w:ascii="Arial" w:hAnsi="Arial"/>
      <w:b/>
      <w:bCs/>
    </w:rPr>
  </w:style>
  <w:style w:type="paragraph" w:styleId="Title">
    <w:name w:val="Title"/>
    <w:basedOn w:val="Normal"/>
    <w:next w:val="Normal"/>
    <w:link w:val="TittelTegn"/>
    <w:autoRedefine/>
    <w:uiPriority w:val="10"/>
    <w:qFormat/>
    <w:rsid w:val="00823756"/>
    <w:pPr>
      <w:spacing w:after="0" w:line="240" w:lineRule="auto"/>
      <w:contextualSpacing/>
    </w:pPr>
    <w:rPr>
      <w:rFonts w:eastAsia="Times New Roman"/>
      <w:color w:val="008CA7"/>
      <w:spacing w:val="-10"/>
      <w:kern w:val="28"/>
      <w:sz w:val="40"/>
      <w:szCs w:val="56"/>
    </w:rPr>
  </w:style>
  <w:style w:type="character" w:customStyle="1" w:styleId="TittelTegn">
    <w:name w:val="Tittel Tegn"/>
    <w:link w:val="Title"/>
    <w:uiPriority w:val="10"/>
    <w:rsid w:val="00823756"/>
    <w:rPr>
      <w:rFonts w:ascii="Arial" w:eastAsia="Times New Roman" w:hAnsi="Arial" w:cs="Times New Roman"/>
      <w:color w:val="008CA7"/>
      <w:spacing w:val="-10"/>
      <w:kern w:val="28"/>
      <w:sz w:val="40"/>
      <w:szCs w:val="56"/>
    </w:rPr>
  </w:style>
  <w:style w:type="paragraph" w:styleId="NoSpacing">
    <w:name w:val="No Spacing"/>
    <w:autoRedefine/>
    <w:uiPriority w:val="1"/>
    <w:qFormat/>
    <w:rsid w:val="00823756"/>
    <w:pPr>
      <w:spacing w:line="264" w:lineRule="auto"/>
    </w:pPr>
    <w:rPr>
      <w:rFonts w:ascii="Arial" w:hAnsi="Arial"/>
      <w:szCs w:val="22"/>
      <w:lang w:eastAsia="en-US"/>
    </w:rPr>
  </w:style>
  <w:style w:type="character" w:styleId="PlaceholderText">
    <w:name w:val="Placeholder Text"/>
    <w:uiPriority w:val="99"/>
    <w:semiHidden/>
    <w:rsid w:val="000119BE"/>
    <w:rPr>
      <w:color w:val="808080"/>
    </w:rPr>
  </w:style>
  <w:style w:type="paragraph" w:styleId="Subtitle">
    <w:name w:val="Subtitle"/>
    <w:aliases w:val="Brevtittel"/>
    <w:basedOn w:val="Normal"/>
    <w:next w:val="Normal"/>
    <w:link w:val="UndertittelTegn"/>
    <w:uiPriority w:val="11"/>
    <w:qFormat/>
    <w:rsid w:val="00705771"/>
    <w:pPr>
      <w:numPr>
        <w:ilvl w:val="1"/>
      </w:numPr>
      <w:spacing w:after="0"/>
    </w:pPr>
    <w:rPr>
      <w:rFonts w:eastAsia="Times New Roman"/>
      <w:b/>
      <w:color w:val="008CA7"/>
    </w:rPr>
  </w:style>
  <w:style w:type="character" w:customStyle="1" w:styleId="UndertittelTegn">
    <w:name w:val="Undertittel Tegn"/>
    <w:aliases w:val="Brevtittel Tegn"/>
    <w:link w:val="Subtitle"/>
    <w:uiPriority w:val="11"/>
    <w:rsid w:val="00705771"/>
    <w:rPr>
      <w:rFonts w:ascii="Arial" w:eastAsia="Times New Roman" w:hAnsi="Arial"/>
      <w:b/>
      <w:color w:val="008CA7"/>
    </w:rPr>
  </w:style>
  <w:style w:type="paragraph" w:customStyle="1" w:styleId="Referanserbrev">
    <w:name w:val="Referanser brev"/>
    <w:basedOn w:val="Normal"/>
    <w:autoRedefine/>
    <w:qFormat/>
    <w:rsid w:val="00711D9C"/>
    <w:pPr>
      <w:spacing w:after="0" w:line="240" w:lineRule="auto"/>
    </w:pPr>
  </w:style>
  <w:style w:type="character" w:customStyle="1" w:styleId="Overskrift2Tegn">
    <w:name w:val="Overskrift 2 Tegn"/>
    <w:aliases w:val="Brevtittel1 Tegn"/>
    <w:link w:val="Heading2"/>
    <w:uiPriority w:val="9"/>
    <w:rsid w:val="00E25930"/>
    <w:rPr>
      <w:rFonts w:ascii="Arial" w:eastAsia="Times New Roman" w:hAnsi="Arial"/>
      <w:b/>
      <w:color w:val="3C3A3A"/>
      <w:sz w:val="2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Yu Gothic Light" w:hAnsi="Yu Gothic Light"/>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semiHidden/>
    <w:rsid w:val="005C110A"/>
    <w:rPr>
      <w:rFonts w:ascii="Oslo Sans Office" w:eastAsia="Times New Roman" w:hAnsi="Oslo Sans Office" w:cs="Times New Roman"/>
      <w:color w:val="012522"/>
      <w:sz w:val="24"/>
      <w:szCs w:val="24"/>
    </w:rPr>
  </w:style>
  <w:style w:type="character" w:styleId="Emphasis">
    <w:name w:val="Emphasis"/>
    <w:uiPriority w:val="20"/>
    <w:qFormat/>
    <w:rsid w:val="00823756"/>
    <w:rPr>
      <w:rFonts w:ascii="Arial" w:hAnsi="Arial"/>
      <w:i/>
      <w:iCs/>
    </w:rPr>
  </w:style>
  <w:style w:type="paragraph" w:styleId="IntenseQuote">
    <w:name w:val="Intense Quote"/>
    <w:basedOn w:val="Normal"/>
    <w:next w:val="Normal"/>
    <w:link w:val="SterktsitatTegn"/>
    <w:uiPriority w:val="30"/>
    <w:qFormat/>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qFormat/>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qFormat/>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qFormat/>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uiPriority w:val="99"/>
    <w:semiHidden/>
    <w:unhideWhenUsed/>
    <w:rsid w:val="00E73F0A"/>
  </w:style>
  <w:style w:type="character" w:styleId="IntenseEmphasis">
    <w:name w:val="Intense Emphasis"/>
    <w:uiPriority w:val="21"/>
    <w:qFormat/>
    <w:rsid w:val="00E73F0A"/>
    <w:rPr>
      <w:i/>
      <w:iCs/>
      <w:color w:val="3C3A3A"/>
    </w:rPr>
  </w:style>
  <w:style w:type="paragraph" w:styleId="Caption">
    <w:name w:val="caption"/>
    <w:basedOn w:val="Normal"/>
    <w:next w:val="Normal"/>
    <w:uiPriority w:val="35"/>
    <w:unhideWhenUsed/>
    <w:qFormat/>
    <w:rsid w:val="00E25930"/>
    <w:pPr>
      <w:spacing w:after="200" w:line="240" w:lineRule="auto"/>
    </w:pPr>
    <w:rPr>
      <w:i/>
      <w:iCs/>
      <w:color w:val="44546A"/>
      <w:sz w:val="18"/>
      <w:szCs w:val="18"/>
    </w:rPr>
  </w:style>
  <w:style w:type="character" w:customStyle="1" w:styleId="cf01">
    <w:name w:val="cf01"/>
    <w:basedOn w:val="DefaultParagraphFont"/>
    <w:rsid w:val="00297A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header" Target="header3.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https://www.udir.no/regelverkstolkninger/opplaring/forskrift-om-grunnskoleopplaringa-og-den-vidaregaande-opplaringa-opplaringsforskrifta/tredje-delen--fellesreglar-for-grunnskoleopplaringa-og-den-vidaregaande-opplaringa-for-barn-og-unge/kapittel-9-individuell-vurdering/vii.-dokumentasjon-i-vidaregaande-opplaring/-9-54-ansvar-for-a-utferde-vitnemal-fag--og-sveinebrev-praksisbrev-og-kompetansebevis-i-vidaregaande-opplaring/" TargetMode="External" /><Relationship Id="rId7" Type="http://schemas.openxmlformats.org/officeDocument/2006/relationships/hyperlink" Target="https://www.udir.no/regelverkstolkninger/opplaring/forskrift-om-grunnskoleopplaringa-og-den-vidaregaande-opplaringa-opplaringsforskrifta/fjerde-delen--forebuande-opplaring-og-vidaregaande-opplaring-for-vaksne/kapittel-15-individuell-vurdering-for-vaksne/vi.-dokumentasjon-av-forebuande-opplaring-for-vaksne/-15-28-ansvar-for-a-utferde-vitnemal-og-kompetansebevis-i-forebuande-opplaring-for-vaksne/" TargetMode="External" /><Relationship Id="rId8" Type="http://schemas.openxmlformats.org/officeDocument/2006/relationships/hyperlink" Target="https://www.udir.no/eksamen-og-prover/dokumentasjon/vitnemal-og-kompetansebevis/foring-vitnemal-kompetansebevis-vgs-24/" TargetMode="External" /><Relationship Id="rId9" Type="http://schemas.openxmlformats.org/officeDocument/2006/relationships/hyperlink" Target="https://lovdata.no/dokument/NL/lov/2016-06-17-46/%C2%A72"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1.png"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akimD&#248;nland\OneDrive%20-%20Datakvalitet%20AS\Desktop\Nfk_Prosedyremal_A4.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1ACF5A-2059-4BCA-8F7D-FFA0F32E659F}">
  <we:reference id="1fc441d0-c012-4ded-878a-44e68ea26eb9" version="3.0.0.0" store="EXCatalog" storeType="excatalog"/>
  <we:alternateReferences>
    <we:reference id="WA200003024" version="3.0.0.0" store="nb-NO"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root>
</file>

<file path=customXml/itemProps1.xml><?xml version="1.0" encoding="utf-8"?>
<ds:datastoreItem xmlns:ds="http://schemas.openxmlformats.org/officeDocument/2006/customXml" ds:itemID="{29F5324E-04F1-A741-9F7E-895FCE3FFA7F}">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Nfk_Prosedyremal_A4</Template>
  <TotalTime>25</TotalTime>
  <Pages>6</Pages>
  <Words>1539</Words>
  <Characters>8161</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Ansvar for å utstede dokumentasjon på fullført videregående opplæring</vt:lpstr>
    </vt:vector>
  </TitlesOfParts>
  <Company>Oslo kommune</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Ansvar for å utstede dokumentasjon etter fullført videregående opplæring</dc:title>
  <dc:creator>Joakim Dønland</dc:creator>
  <cp:lastModifiedBy>Elisabeth Aune</cp:lastModifiedBy>
  <cp:revision>4</cp:revision>
  <cp:lastPrinted>2023-01-06T08:53:00Z</cp:lastPrinted>
  <dcterms:created xsi:type="dcterms:W3CDTF">2024-06-04T07:06:00Z</dcterms:created>
  <dcterms:modified xsi:type="dcterms:W3CDTF">2024-08-19T10:24:00Z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Ansvar for å utstede dokumentasjon etter fullført videregående opplæring</vt:lpwstr>
  </property>
  <property fmtid="{D5CDD505-2E9C-101B-9397-08002B2CF9AE}" pid="3" name="EK_DokumentID">
    <vt:lpwstr>D16787</vt:lpwstr>
  </property>
  <property fmtid="{D5CDD505-2E9C-101B-9397-08002B2CF9AE}" pid="4" name="EK_GjelderFra">
    <vt:lpwstr>19.08.2024</vt:lpwstr>
  </property>
  <property fmtid="{D5CDD505-2E9C-101B-9397-08002B2CF9AE}" pid="5" name="EK_Signatur">
    <vt:lpwstr>Anne-Grethe Mathisen Døvik</vt:lpwstr>
  </property>
  <property fmtid="{D5CDD505-2E9C-101B-9397-08002B2CF9AE}" pid="6" name="EK_SkrevetAv">
    <vt:lpwstr>Elisabeth Aune</vt:lpwstr>
  </property>
  <property fmtid="{D5CDD505-2E9C-101B-9397-08002B2CF9AE}" pid="7" name="EK_Utgave">
    <vt:lpwstr>1.00</vt:lpwstr>
  </property>
  <property fmtid="{D5CDD505-2E9C-101B-9397-08002B2CF9AE}" pid="8" name="Microsoft Theme">
    <vt:lpwstr>Selmer 011</vt:lpwstr>
  </property>
</Properties>
</file>