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9568" w:type="dxa"/>
        <w:tblLayout w:type="fixed"/>
        <w:tblCellMar>
          <w:left w:w="70" w:type="dxa"/>
          <w:right w:w="70" w:type="dxa"/>
        </w:tblCellMar>
        <w:tblLook w:val="0000"/>
      </w:tblPr>
      <w:tblGrid>
        <w:gridCol w:w="5740"/>
        <w:gridCol w:w="1276"/>
        <w:gridCol w:w="1418"/>
        <w:gridCol w:w="1134"/>
      </w:tblGrid>
      <w:tr w14:paraId="751AA9C8" w14:textId="77777777" w:rsidTr="00752C6E">
        <w:tblPrEx>
          <w:tblW w:w="9568" w:type="dxa"/>
          <w:tblLayout w:type="fixed"/>
          <w:tblCellMar>
            <w:left w:w="70" w:type="dxa"/>
            <w:right w:w="70" w:type="dxa"/>
          </w:tblCellMar>
          <w:tblLook w:val="0000"/>
        </w:tblPrEx>
        <w:trPr>
          <w:cantSplit/>
          <w:trHeight w:val="276"/>
        </w:trPr>
        <w:tc>
          <w:tcPr>
            <w:tcW w:w="5740" w:type="dxa"/>
            <w:vMerge w:val="restart"/>
          </w:tcPr>
          <w:p w:rsidR="00A47261" w:rsidP="00A47261" w14:paraId="751AA9C5" w14:textId="77777777">
            <w:pPr>
              <w:pStyle w:val="Header"/>
              <w:tabs>
                <w:tab w:val="num" w:pos="1080"/>
              </w:tabs>
              <w:ind w:left="284" w:right="284"/>
              <w:rPr>
                <w:b/>
                <w:bCs/>
              </w:rPr>
            </w:pPr>
            <w:bookmarkStart w:id="0" w:name="tempHer"/>
            <w:bookmarkEnd w:id="0"/>
            <w:r>
              <w:rPr>
                <w:b/>
                <w:bCs/>
                <w:noProof/>
              </w:rPr>
              <w:drawing>
                <wp:anchor distT="0" distB="0" distL="114300" distR="114300" simplePos="0" relativeHeight="251658240" behindDoc="0" locked="0" layoutInCell="1" allowOverlap="1">
                  <wp:simplePos x="0" y="0"/>
                  <wp:positionH relativeFrom="margin">
                    <wp:posOffset>-43180</wp:posOffset>
                  </wp:positionH>
                  <wp:positionV relativeFrom="margin">
                    <wp:posOffset>10795</wp:posOffset>
                  </wp:positionV>
                  <wp:extent cx="2849880" cy="387985"/>
                  <wp:effectExtent l="0" t="0" r="762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tdal videregående skole (1).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49880" cy="387985"/>
                          </a:xfrm>
                          <a:prstGeom prst="rect">
                            <a:avLst/>
                          </a:prstGeom>
                        </pic:spPr>
                      </pic:pic>
                    </a:graphicData>
                  </a:graphic>
                  <wp14:sizeRelH relativeFrom="margin">
                    <wp14:pctWidth>0</wp14:pctWidth>
                  </wp14:sizeRelH>
                  <wp14:sizeRelV relativeFrom="margin">
                    <wp14:pctHeight>0</wp14:pctHeight>
                  </wp14:sizeRelV>
                </wp:anchor>
              </w:drawing>
            </w:r>
          </w:p>
        </w:tc>
        <w:tc>
          <w:tcPr>
            <w:tcW w:w="1276" w:type="dxa"/>
            <w:vAlign w:val="center"/>
          </w:tcPr>
          <w:p w:rsidR="00A47261" w14:paraId="751AA9C6" w14:textId="77777777">
            <w:pPr>
              <w:pStyle w:val="Footer"/>
              <w:rPr>
                <w:rFonts w:ascii="Verdana" w:hAnsi="Verdana"/>
                <w:b/>
                <w:bCs/>
                <w:color w:val="000080"/>
                <w:sz w:val="16"/>
              </w:rPr>
            </w:pPr>
            <w:r>
              <w:rPr>
                <w:rFonts w:ascii="Verdana" w:hAnsi="Verdana"/>
                <w:b/>
                <w:bCs/>
                <w:sz w:val="16"/>
              </w:rPr>
              <w:t xml:space="preserve">ID  </w:t>
            </w:r>
          </w:p>
        </w:tc>
        <w:tc>
          <w:tcPr>
            <w:tcW w:w="2552" w:type="dxa"/>
            <w:gridSpan w:val="2"/>
            <w:vAlign w:val="center"/>
          </w:tcPr>
          <w:p w:rsidR="00A47261" w14:paraId="751AA9C7" w14:textId="77777777">
            <w:pPr>
              <w:pStyle w:val="Footer"/>
              <w:rPr>
                <w:rFonts w:ascii="Verdana" w:hAnsi="Verdana"/>
                <w:b/>
                <w:bCs/>
                <w:color w:val="000080"/>
                <w:sz w:val="16"/>
              </w:rPr>
            </w:pPr>
            <w:r>
              <w:rPr>
                <w:rFonts w:ascii="Verdana" w:hAnsi="Verdana"/>
                <w:b/>
                <w:bCs/>
                <w:color w:val="0082A3"/>
                <w:sz w:val="16"/>
              </w:rPr>
              <w:fldChar w:fldCharType="begin" w:fldLock="1"/>
            </w:r>
            <w:r w:rsidR="00176ADA">
              <w:rPr>
                <w:rFonts w:ascii="Verdana" w:hAnsi="Verdana"/>
                <w:b/>
                <w:bCs/>
                <w:color w:val="0082A3"/>
                <w:sz w:val="16"/>
              </w:rPr>
              <w:instrText>DOCPROPERTY EK_DokumentID</w:instrText>
            </w:r>
            <w:r>
              <w:rPr>
                <w:rFonts w:ascii="Verdana" w:hAnsi="Verdana"/>
                <w:b/>
                <w:bCs/>
                <w:color w:val="0082A3"/>
                <w:sz w:val="16"/>
              </w:rPr>
              <w:fldChar w:fldCharType="separate"/>
            </w:r>
            <w:r w:rsidR="00176ADA">
              <w:rPr>
                <w:rFonts w:ascii="Verdana" w:hAnsi="Verdana"/>
                <w:b/>
                <w:bCs/>
                <w:color w:val="0082A3"/>
                <w:sz w:val="16"/>
              </w:rPr>
              <w:t>D14290</w:t>
            </w:r>
            <w:r>
              <w:rPr>
                <w:rFonts w:ascii="Verdana" w:hAnsi="Verdana"/>
                <w:b/>
                <w:bCs/>
                <w:color w:val="0082A3"/>
                <w:sz w:val="16"/>
              </w:rPr>
              <w:fldChar w:fldCharType="end"/>
            </w:r>
          </w:p>
        </w:tc>
      </w:tr>
      <w:tr w14:paraId="751AA9CC" w14:textId="77777777" w:rsidTr="00752C6E">
        <w:tblPrEx>
          <w:tblW w:w="9568" w:type="dxa"/>
          <w:tblLayout w:type="fixed"/>
          <w:tblCellMar>
            <w:left w:w="70" w:type="dxa"/>
            <w:right w:w="70" w:type="dxa"/>
          </w:tblCellMar>
          <w:tblLook w:val="0000"/>
        </w:tblPrEx>
        <w:trPr>
          <w:cantSplit/>
          <w:trHeight w:val="151"/>
        </w:trPr>
        <w:tc>
          <w:tcPr>
            <w:tcW w:w="5740" w:type="dxa"/>
            <w:vMerge/>
          </w:tcPr>
          <w:p w:rsidR="00A47261" w14:paraId="751AA9C9" w14:textId="77777777">
            <w:pPr>
              <w:pStyle w:val="Header"/>
              <w:tabs>
                <w:tab w:val="num" w:pos="1080"/>
              </w:tabs>
              <w:ind w:left="284" w:right="284"/>
              <w:jc w:val="center"/>
              <w:rPr>
                <w:b/>
                <w:bCs/>
                <w:color w:val="0099CC"/>
                <w:sz w:val="32"/>
              </w:rPr>
            </w:pPr>
          </w:p>
        </w:tc>
        <w:tc>
          <w:tcPr>
            <w:tcW w:w="1276" w:type="dxa"/>
          </w:tcPr>
          <w:p w:rsidR="00A47261" w14:paraId="751AA9CA" w14:textId="77777777">
            <w:pPr>
              <w:pStyle w:val="Footer"/>
              <w:rPr>
                <w:rFonts w:ascii="Verdana" w:hAnsi="Verdana"/>
                <w:sz w:val="16"/>
              </w:rPr>
            </w:pPr>
            <w:r>
              <w:rPr>
                <w:rFonts w:ascii="Verdana" w:hAnsi="Verdana"/>
                <w:sz w:val="16"/>
              </w:rPr>
              <w:t xml:space="preserve">Versjon </w:t>
            </w:r>
          </w:p>
        </w:tc>
        <w:tc>
          <w:tcPr>
            <w:tcW w:w="2552" w:type="dxa"/>
            <w:gridSpan w:val="2"/>
          </w:tcPr>
          <w:p w:rsidR="00A47261" w14:paraId="751AA9CB" w14:textId="77777777">
            <w:pPr>
              <w:pStyle w:val="Footer"/>
              <w:rPr>
                <w:rFonts w:ascii="Verdana" w:hAnsi="Verdana"/>
                <w:color w:val="0082A3"/>
                <w:sz w:val="16"/>
              </w:rPr>
            </w:pPr>
            <w:r>
              <w:rPr>
                <w:rFonts w:ascii="Verdana" w:hAnsi="Verdana"/>
                <w:color w:val="0082A3"/>
                <w:sz w:val="16"/>
              </w:rPr>
              <w:fldChar w:fldCharType="begin" w:fldLock="1"/>
            </w:r>
            <w:r>
              <w:rPr>
                <w:rFonts w:ascii="Verdana" w:hAnsi="Verdana"/>
                <w:color w:val="0082A3"/>
                <w:sz w:val="16"/>
              </w:rPr>
              <w:instrText xml:space="preserve"> DOCPROPERTY EK_Utgave </w:instrText>
            </w:r>
            <w:r>
              <w:rPr>
                <w:rFonts w:ascii="Verdana" w:hAnsi="Verdana"/>
                <w:color w:val="0082A3"/>
                <w:sz w:val="16"/>
              </w:rPr>
              <w:fldChar w:fldCharType="separate"/>
            </w:r>
            <w:r>
              <w:rPr>
                <w:rFonts w:ascii="Verdana" w:hAnsi="Verdana"/>
                <w:color w:val="0082A3"/>
                <w:sz w:val="16"/>
              </w:rPr>
              <w:t>1.02</w:t>
            </w:r>
            <w:r>
              <w:rPr>
                <w:rFonts w:ascii="Verdana" w:hAnsi="Verdana"/>
                <w:color w:val="0082A3"/>
                <w:sz w:val="16"/>
              </w:rPr>
              <w:fldChar w:fldCharType="end"/>
            </w:r>
          </w:p>
        </w:tc>
      </w:tr>
      <w:tr w14:paraId="751AA9D0" w14:textId="77777777" w:rsidTr="00752C6E">
        <w:tblPrEx>
          <w:tblW w:w="9568" w:type="dxa"/>
          <w:tblLayout w:type="fixed"/>
          <w:tblCellMar>
            <w:left w:w="70" w:type="dxa"/>
            <w:right w:w="70" w:type="dxa"/>
          </w:tblCellMar>
          <w:tblLook w:val="0000"/>
        </w:tblPrEx>
        <w:trPr>
          <w:cantSplit/>
          <w:trHeight w:val="62"/>
        </w:trPr>
        <w:tc>
          <w:tcPr>
            <w:tcW w:w="5740" w:type="dxa"/>
            <w:vMerge/>
          </w:tcPr>
          <w:p w:rsidR="00A47261" w14:paraId="751AA9CD" w14:textId="77777777">
            <w:pPr>
              <w:pStyle w:val="Header"/>
              <w:tabs>
                <w:tab w:val="num" w:pos="1080"/>
              </w:tabs>
              <w:ind w:left="284" w:right="284"/>
              <w:jc w:val="center"/>
              <w:rPr>
                <w:b/>
                <w:bCs/>
                <w:color w:val="0099CC"/>
                <w:sz w:val="32"/>
              </w:rPr>
            </w:pPr>
          </w:p>
        </w:tc>
        <w:tc>
          <w:tcPr>
            <w:tcW w:w="1276" w:type="dxa"/>
          </w:tcPr>
          <w:p w:rsidR="00A47261" w14:paraId="751AA9CE" w14:textId="77777777">
            <w:pPr>
              <w:pStyle w:val="Footer"/>
              <w:rPr>
                <w:rFonts w:ascii="Verdana" w:hAnsi="Verdana"/>
                <w:sz w:val="16"/>
              </w:rPr>
            </w:pPr>
            <w:r>
              <w:rPr>
                <w:rFonts w:ascii="Verdana" w:hAnsi="Verdana"/>
                <w:sz w:val="16"/>
              </w:rPr>
              <w:t>Gyldig fra</w:t>
            </w:r>
          </w:p>
        </w:tc>
        <w:tc>
          <w:tcPr>
            <w:tcW w:w="2552" w:type="dxa"/>
            <w:gridSpan w:val="2"/>
          </w:tcPr>
          <w:p w:rsidR="00A47261" w14:paraId="751AA9CF" w14:textId="77777777">
            <w:pPr>
              <w:pStyle w:val="Footer"/>
              <w:rPr>
                <w:rFonts w:ascii="Verdana" w:hAnsi="Verdana"/>
                <w:color w:val="0082A3"/>
                <w:sz w:val="16"/>
              </w:rPr>
            </w:pPr>
            <w:r>
              <w:rPr>
                <w:rFonts w:ascii="Verdana" w:hAnsi="Verdana"/>
                <w:color w:val="0082A3"/>
                <w:sz w:val="16"/>
              </w:rPr>
              <w:fldChar w:fldCharType="begin" w:fldLock="1"/>
            </w:r>
            <w:r>
              <w:rPr>
                <w:rFonts w:ascii="Verdana" w:hAnsi="Verdana"/>
                <w:color w:val="0082A3"/>
                <w:sz w:val="16"/>
              </w:rPr>
              <w:instrText xml:space="preserve"> DOCPROPERTY EK_GjelderFra </w:instrText>
            </w:r>
            <w:r>
              <w:rPr>
                <w:rFonts w:ascii="Verdana" w:hAnsi="Verdana"/>
                <w:color w:val="0082A3"/>
                <w:sz w:val="16"/>
              </w:rPr>
              <w:fldChar w:fldCharType="separate"/>
            </w:r>
            <w:r>
              <w:rPr>
                <w:rFonts w:ascii="Verdana" w:hAnsi="Verdana"/>
                <w:color w:val="0082A3"/>
                <w:sz w:val="16"/>
              </w:rPr>
              <w:t>03.04.2024</w:t>
            </w:r>
            <w:r>
              <w:rPr>
                <w:rFonts w:ascii="Verdana" w:hAnsi="Verdana"/>
                <w:color w:val="0082A3"/>
                <w:sz w:val="16"/>
              </w:rPr>
              <w:fldChar w:fldCharType="end"/>
            </w:r>
          </w:p>
        </w:tc>
      </w:tr>
      <w:tr w14:paraId="751AA9D4" w14:textId="77777777" w:rsidTr="00752C6E">
        <w:tblPrEx>
          <w:tblW w:w="9568" w:type="dxa"/>
          <w:tblLayout w:type="fixed"/>
          <w:tblCellMar>
            <w:left w:w="70" w:type="dxa"/>
            <w:right w:w="70" w:type="dxa"/>
          </w:tblCellMar>
          <w:tblLook w:val="0000"/>
        </w:tblPrEx>
        <w:trPr>
          <w:cantSplit/>
          <w:trHeight w:val="133"/>
        </w:trPr>
        <w:tc>
          <w:tcPr>
            <w:tcW w:w="5740" w:type="dxa"/>
            <w:vMerge/>
            <w:vAlign w:val="center"/>
          </w:tcPr>
          <w:p w:rsidR="00A47261" w14:paraId="751AA9D1" w14:textId="77777777">
            <w:pPr>
              <w:pStyle w:val="Header"/>
              <w:tabs>
                <w:tab w:val="num" w:pos="1080"/>
              </w:tabs>
              <w:ind w:left="284" w:right="284"/>
              <w:jc w:val="center"/>
              <w:rPr>
                <w:b/>
                <w:bCs/>
                <w:color w:val="A3CED5"/>
              </w:rPr>
            </w:pPr>
          </w:p>
        </w:tc>
        <w:tc>
          <w:tcPr>
            <w:tcW w:w="1276" w:type="dxa"/>
          </w:tcPr>
          <w:p w:rsidR="00A47261" w14:paraId="751AA9D2" w14:textId="77777777">
            <w:pPr>
              <w:pStyle w:val="Footer"/>
              <w:rPr>
                <w:rFonts w:ascii="Verdana" w:hAnsi="Verdana"/>
                <w:color w:val="000080"/>
                <w:sz w:val="16"/>
              </w:rPr>
            </w:pPr>
            <w:r>
              <w:rPr>
                <w:rFonts w:ascii="Verdana" w:hAnsi="Verdana"/>
                <w:sz w:val="16"/>
              </w:rPr>
              <w:t>Utarbeider</w:t>
            </w:r>
          </w:p>
        </w:tc>
        <w:tc>
          <w:tcPr>
            <w:tcW w:w="2552" w:type="dxa"/>
            <w:gridSpan w:val="2"/>
          </w:tcPr>
          <w:p w:rsidR="00A47261" w:rsidRPr="00577D7C" w:rsidP="00577D7C" w14:paraId="751AA9D3" w14:textId="77777777">
            <w:pPr>
              <w:pStyle w:val="Footer"/>
              <w:rPr>
                <w:rFonts w:ascii="Verdana" w:hAnsi="Verdana"/>
                <w:color w:val="000080"/>
                <w:sz w:val="16"/>
              </w:rPr>
            </w:pPr>
            <w:r w:rsidRPr="00577D7C">
              <w:rPr>
                <w:rFonts w:ascii="Verdana" w:hAnsi="Verdana"/>
                <w:color w:val="0082A3"/>
                <w:sz w:val="16"/>
              </w:rPr>
              <w:fldChar w:fldCharType="begin" w:fldLock="1"/>
            </w:r>
            <w:r w:rsidRPr="00577D7C">
              <w:rPr>
                <w:rFonts w:ascii="Verdana" w:hAnsi="Verdana"/>
                <w:color w:val="0082A3"/>
                <w:sz w:val="16"/>
              </w:rPr>
              <w:instrText xml:space="preserve"> DOCPROPERTY EK_SkrevetAv </w:instrText>
            </w:r>
            <w:r w:rsidRPr="00577D7C">
              <w:rPr>
                <w:rFonts w:ascii="Verdana" w:hAnsi="Verdana"/>
                <w:color w:val="0082A3"/>
                <w:sz w:val="16"/>
              </w:rPr>
              <w:fldChar w:fldCharType="separate"/>
            </w:r>
            <w:r w:rsidRPr="00577D7C">
              <w:rPr>
                <w:rFonts w:ascii="Verdana" w:hAnsi="Verdana"/>
                <w:color w:val="0082A3"/>
                <w:sz w:val="16"/>
              </w:rPr>
              <w:t>Frode Arntzen</w:t>
            </w:r>
            <w:r w:rsidRPr="00577D7C">
              <w:rPr>
                <w:rFonts w:ascii="Verdana" w:hAnsi="Verdana"/>
                <w:color w:val="0082A3"/>
                <w:sz w:val="16"/>
              </w:rPr>
              <w:fldChar w:fldCharType="end"/>
            </w:r>
            <w:r w:rsidRPr="00577D7C">
              <w:rPr>
                <w:rFonts w:ascii="Verdana" w:hAnsi="Verdana"/>
                <w:color w:val="000080"/>
                <w:sz w:val="16"/>
              </w:rPr>
              <w:t xml:space="preserve"> </w:t>
            </w:r>
          </w:p>
        </w:tc>
      </w:tr>
      <w:tr w14:paraId="751AA9D8" w14:textId="77777777" w:rsidTr="00752C6E">
        <w:tblPrEx>
          <w:tblW w:w="9568" w:type="dxa"/>
          <w:tblLayout w:type="fixed"/>
          <w:tblCellMar>
            <w:left w:w="70" w:type="dxa"/>
            <w:right w:w="70" w:type="dxa"/>
          </w:tblCellMar>
          <w:tblLook w:val="0000"/>
        </w:tblPrEx>
        <w:trPr>
          <w:cantSplit/>
        </w:trPr>
        <w:tc>
          <w:tcPr>
            <w:tcW w:w="5740" w:type="dxa"/>
            <w:vMerge/>
            <w:vAlign w:val="center"/>
          </w:tcPr>
          <w:p w:rsidR="00A47261" w14:paraId="751AA9D5" w14:textId="77777777">
            <w:pPr>
              <w:pStyle w:val="Header"/>
              <w:tabs>
                <w:tab w:val="num" w:pos="1080"/>
              </w:tabs>
              <w:rPr>
                <w:b/>
                <w:bCs/>
              </w:rPr>
            </w:pPr>
          </w:p>
        </w:tc>
        <w:tc>
          <w:tcPr>
            <w:tcW w:w="1276" w:type="dxa"/>
          </w:tcPr>
          <w:p w:rsidR="00A47261" w14:paraId="751AA9D6" w14:textId="77777777">
            <w:pPr>
              <w:pStyle w:val="Header"/>
              <w:tabs>
                <w:tab w:val="num" w:pos="1080"/>
              </w:tabs>
              <w:rPr>
                <w:rFonts w:ascii="Verdana" w:hAnsi="Verdana"/>
                <w:sz w:val="16"/>
              </w:rPr>
            </w:pPr>
            <w:r w:rsidRPr="00577D7C">
              <w:rPr>
                <w:rFonts w:ascii="Verdana" w:hAnsi="Verdana"/>
                <w:sz w:val="16"/>
              </w:rPr>
              <w:t>Godkjent</w:t>
            </w:r>
          </w:p>
        </w:tc>
        <w:tc>
          <w:tcPr>
            <w:tcW w:w="2552" w:type="dxa"/>
            <w:gridSpan w:val="2"/>
          </w:tcPr>
          <w:p w:rsidR="00A47261" w:rsidRPr="00577D7C" w:rsidP="00577D7C" w14:paraId="751AA9D7" w14:textId="77777777">
            <w:pPr>
              <w:pStyle w:val="Footer"/>
              <w:rPr>
                <w:rFonts w:ascii="Verdana" w:hAnsi="Verdana"/>
                <w:color w:val="000080"/>
                <w:sz w:val="16"/>
              </w:rPr>
            </w:pPr>
            <w:r w:rsidRPr="00577D7C">
              <w:rPr>
                <w:rFonts w:ascii="Verdana" w:hAnsi="Verdana"/>
                <w:color w:val="0082A3"/>
                <w:sz w:val="16"/>
              </w:rPr>
              <w:fldChar w:fldCharType="begin" w:fldLock="1"/>
            </w:r>
            <w:r w:rsidRPr="00577D7C">
              <w:rPr>
                <w:rFonts w:ascii="Verdana" w:hAnsi="Verdana"/>
                <w:color w:val="0082A3"/>
                <w:sz w:val="16"/>
              </w:rPr>
              <w:instrText xml:space="preserve"> DOCPROPERTY EK_Signatur </w:instrText>
            </w:r>
            <w:r w:rsidRPr="00577D7C">
              <w:rPr>
                <w:rFonts w:ascii="Verdana" w:hAnsi="Verdana"/>
                <w:color w:val="0082A3"/>
                <w:sz w:val="16"/>
              </w:rPr>
              <w:fldChar w:fldCharType="separate"/>
            </w:r>
            <w:r w:rsidRPr="00577D7C">
              <w:rPr>
                <w:rFonts w:ascii="Verdana" w:hAnsi="Verdana"/>
                <w:color w:val="0082A3"/>
                <w:sz w:val="16"/>
              </w:rPr>
              <w:t>Trine Kristensen</w:t>
            </w:r>
            <w:r w:rsidRPr="00577D7C">
              <w:rPr>
                <w:rFonts w:ascii="Verdana" w:hAnsi="Verdana"/>
                <w:color w:val="0082A3"/>
                <w:sz w:val="16"/>
              </w:rPr>
              <w:fldChar w:fldCharType="end"/>
            </w:r>
          </w:p>
        </w:tc>
      </w:tr>
      <w:tr w14:paraId="751AA9DB" w14:textId="77777777" w:rsidTr="00D54614">
        <w:tblPrEx>
          <w:tblW w:w="9568" w:type="dxa"/>
          <w:tblLayout w:type="fixed"/>
          <w:tblCellMar>
            <w:left w:w="70" w:type="dxa"/>
            <w:right w:w="70" w:type="dxa"/>
          </w:tblCellMar>
          <w:tblLook w:val="0000"/>
        </w:tblPrEx>
        <w:trPr>
          <w:cantSplit/>
        </w:trPr>
        <w:tc>
          <w:tcPr>
            <w:tcW w:w="8434" w:type="dxa"/>
            <w:gridSpan w:val="3"/>
            <w:vAlign w:val="center"/>
          </w:tcPr>
          <w:p w:rsidR="00577D7C" w:rsidRPr="00071546" w:rsidP="00071546" w14:paraId="751AA9D9" w14:textId="77777777">
            <w:pPr>
              <w:pStyle w:val="Header"/>
              <w:tabs>
                <w:tab w:val="num" w:pos="1080"/>
              </w:tabs>
              <w:ind w:left="284" w:right="284"/>
              <w:rPr>
                <w:rStyle w:val="PageNumber"/>
                <w:rFonts w:ascii="Verdana" w:hAnsi="Verdana"/>
                <w:color w:val="000080"/>
                <w:sz w:val="16"/>
              </w:rPr>
            </w:pPr>
          </w:p>
        </w:tc>
        <w:tc>
          <w:tcPr>
            <w:tcW w:w="1134" w:type="dxa"/>
            <w:vAlign w:val="center"/>
          </w:tcPr>
          <w:p w:rsidR="00577D7C" w:rsidRPr="00577D7C" w:rsidP="00577D7C" w14:paraId="751AA9DA" w14:textId="77777777">
            <w:pPr>
              <w:pStyle w:val="Header"/>
              <w:tabs>
                <w:tab w:val="num" w:pos="1080"/>
              </w:tabs>
              <w:jc w:val="right"/>
              <w:rPr>
                <w:rStyle w:val="PageNumber"/>
                <w:rFonts w:ascii="Verdana" w:hAnsi="Verdana"/>
                <w:color w:val="000080"/>
                <w:sz w:val="16"/>
              </w:rPr>
            </w:pPr>
            <w:r w:rsidRPr="00577D7C">
              <w:rPr>
                <w:rStyle w:val="PageNumber"/>
                <w:rFonts w:ascii="Verdana" w:hAnsi="Verdana"/>
                <w:sz w:val="16"/>
              </w:rPr>
              <w:t xml:space="preserve">Side </w:t>
            </w:r>
            <w:r w:rsidRPr="00577D7C">
              <w:rPr>
                <w:rStyle w:val="PageNumber"/>
                <w:rFonts w:ascii="Verdana" w:hAnsi="Verdana"/>
                <w:sz w:val="16"/>
              </w:rPr>
              <w:fldChar w:fldCharType="begin"/>
            </w:r>
            <w:r w:rsidRPr="00577D7C">
              <w:rPr>
                <w:rStyle w:val="PageNumber"/>
                <w:rFonts w:ascii="Verdana" w:hAnsi="Verdana"/>
                <w:sz w:val="16"/>
              </w:rPr>
              <w:instrText xml:space="preserve"> PAGE   \* MERGEFORMAT </w:instrText>
            </w:r>
            <w:r w:rsidRPr="00577D7C">
              <w:rPr>
                <w:rStyle w:val="PageNumber"/>
                <w:rFonts w:ascii="Verdana" w:hAnsi="Verdana"/>
                <w:sz w:val="16"/>
              </w:rPr>
              <w:fldChar w:fldCharType="separate"/>
            </w:r>
            <w:r w:rsidR="006C3993">
              <w:rPr>
                <w:rStyle w:val="PageNumber"/>
                <w:rFonts w:ascii="Verdana" w:hAnsi="Verdana"/>
                <w:noProof/>
                <w:sz w:val="16"/>
              </w:rPr>
              <w:t>1</w:t>
            </w:r>
            <w:r w:rsidRPr="00577D7C">
              <w:rPr>
                <w:rStyle w:val="PageNumber"/>
                <w:rFonts w:ascii="Verdana" w:hAnsi="Verdana"/>
                <w:sz w:val="16"/>
              </w:rPr>
              <w:fldChar w:fldCharType="end"/>
            </w:r>
            <w:r w:rsidRPr="00577D7C">
              <w:rPr>
                <w:rStyle w:val="PageNumber"/>
                <w:rFonts w:ascii="Verdana" w:hAnsi="Verdana"/>
                <w:sz w:val="16"/>
              </w:rPr>
              <w:t xml:space="preserve"> av </w:t>
            </w:r>
            <w:r w:rsidRPr="00577D7C">
              <w:rPr>
                <w:rStyle w:val="PageNumber"/>
                <w:rFonts w:ascii="Verdana" w:hAnsi="Verdana"/>
                <w:sz w:val="16"/>
              </w:rPr>
              <w:fldChar w:fldCharType="begin"/>
            </w:r>
            <w:r w:rsidRPr="00577D7C">
              <w:rPr>
                <w:rStyle w:val="PageNumber"/>
                <w:rFonts w:ascii="Verdana" w:hAnsi="Verdana"/>
                <w:sz w:val="16"/>
              </w:rPr>
              <w:instrText xml:space="preserve"> NUMPAGES   \* MERGEFORMAT </w:instrText>
            </w:r>
            <w:r w:rsidRPr="00577D7C">
              <w:rPr>
                <w:rStyle w:val="PageNumber"/>
                <w:rFonts w:ascii="Verdana" w:hAnsi="Verdana"/>
                <w:sz w:val="16"/>
              </w:rPr>
              <w:fldChar w:fldCharType="separate"/>
            </w:r>
            <w:r w:rsidR="006C3993">
              <w:rPr>
                <w:rStyle w:val="PageNumber"/>
                <w:rFonts w:ascii="Verdana" w:hAnsi="Verdana"/>
                <w:noProof/>
                <w:sz w:val="16"/>
              </w:rPr>
              <w:t>2</w:t>
            </w:r>
            <w:r w:rsidRPr="00577D7C">
              <w:rPr>
                <w:rStyle w:val="PageNumber"/>
                <w:rFonts w:ascii="Verdana" w:hAnsi="Verdana"/>
                <w:sz w:val="16"/>
              </w:rPr>
              <w:fldChar w:fldCharType="end"/>
            </w:r>
          </w:p>
        </w:tc>
      </w:tr>
      <w:tr w14:paraId="751AA9DE" w14:textId="77777777" w:rsidTr="00D54614">
        <w:tblPrEx>
          <w:tblW w:w="9568" w:type="dxa"/>
          <w:tblLayout w:type="fixed"/>
          <w:tblCellMar>
            <w:left w:w="70" w:type="dxa"/>
            <w:right w:w="70" w:type="dxa"/>
          </w:tblCellMar>
          <w:tblLook w:val="0000"/>
        </w:tblPrEx>
        <w:trPr>
          <w:cantSplit/>
        </w:trPr>
        <w:tc>
          <w:tcPr>
            <w:tcW w:w="8434" w:type="dxa"/>
            <w:gridSpan w:val="3"/>
            <w:vAlign w:val="center"/>
          </w:tcPr>
          <w:p w:rsidR="00071546" w:rsidRPr="00071546" w:rsidP="00071546" w14:paraId="751AA9DC" w14:textId="77777777">
            <w:pPr>
              <w:pStyle w:val="Header"/>
              <w:tabs>
                <w:tab w:val="num" w:pos="1080"/>
              </w:tabs>
              <w:ind w:right="284"/>
              <w:rPr>
                <w:rFonts w:ascii="Verdana" w:hAnsi="Verdana"/>
                <w:b/>
                <w:bCs/>
                <w:color w:val="000080"/>
                <w:sz w:val="32"/>
              </w:rPr>
            </w:pPr>
            <w:r w:rsidRPr="00071546">
              <w:rPr>
                <w:rFonts w:ascii="Verdana" w:hAnsi="Verdana"/>
                <w:b/>
                <w:bCs/>
                <w:color w:val="31849B" w:themeColor="accent5" w:themeShade="BF"/>
                <w:sz w:val="32"/>
              </w:rPr>
              <w:fldChar w:fldCharType="begin" w:fldLock="1"/>
            </w:r>
            <w:r w:rsidRPr="00071546">
              <w:rPr>
                <w:rFonts w:ascii="Verdana" w:hAnsi="Verdana"/>
                <w:b/>
                <w:bCs/>
                <w:color w:val="31849B" w:themeColor="accent5" w:themeShade="BF"/>
                <w:sz w:val="32"/>
              </w:rPr>
              <w:instrText xml:space="preserve"> DOCPROPERTY EK_DokTittel </w:instrText>
            </w:r>
            <w:r w:rsidRPr="00071546">
              <w:rPr>
                <w:rFonts w:ascii="Verdana" w:hAnsi="Verdana"/>
                <w:b/>
                <w:bCs/>
                <w:color w:val="31849B" w:themeColor="accent5" w:themeShade="BF"/>
                <w:sz w:val="32"/>
              </w:rPr>
              <w:fldChar w:fldCharType="separate"/>
            </w:r>
            <w:r w:rsidRPr="00071546">
              <w:rPr>
                <w:rFonts w:ascii="Verdana" w:hAnsi="Verdana"/>
                <w:b/>
                <w:bCs/>
                <w:color w:val="31849B" w:themeColor="accent5" w:themeShade="BF"/>
                <w:sz w:val="32"/>
              </w:rPr>
              <w:t>Kvitteringsliste DSO</w:t>
            </w:r>
            <w:r w:rsidRPr="00071546">
              <w:rPr>
                <w:rFonts w:ascii="Verdana" w:hAnsi="Verdana"/>
                <w:b/>
                <w:bCs/>
                <w:color w:val="31849B" w:themeColor="accent5" w:themeShade="BF"/>
                <w:sz w:val="32"/>
              </w:rPr>
              <w:fldChar w:fldCharType="end"/>
            </w:r>
          </w:p>
        </w:tc>
        <w:tc>
          <w:tcPr>
            <w:tcW w:w="1134" w:type="dxa"/>
            <w:vAlign w:val="center"/>
          </w:tcPr>
          <w:p w:rsidR="00071546" w:rsidRPr="00577D7C" w:rsidP="00577D7C" w14:paraId="751AA9DD" w14:textId="77777777">
            <w:pPr>
              <w:pStyle w:val="Header"/>
              <w:tabs>
                <w:tab w:val="num" w:pos="1080"/>
              </w:tabs>
              <w:jc w:val="right"/>
              <w:rPr>
                <w:rStyle w:val="PageNumber"/>
                <w:rFonts w:ascii="Verdana" w:hAnsi="Verdana"/>
                <w:sz w:val="16"/>
              </w:rPr>
            </w:pPr>
          </w:p>
        </w:tc>
      </w:tr>
    </w:tbl>
    <w:p w:rsidR="006308EA" w14:paraId="751AA9DF" w14:textId="77777777">
      <w:pPr>
        <w:ind w:left="2127" w:hanging="2127"/>
        <w:rPr>
          <w:b/>
          <w:bCs/>
        </w:rPr>
      </w:pPr>
    </w:p>
    <w:p w:rsidR="006308EA" w:rsidRPr="006308EA" w:rsidP="006308EA" w14:paraId="751AA9E0" w14:textId="77777777">
      <w:pPr>
        <w:spacing w:line="276" w:lineRule="auto"/>
        <w:rPr>
          <w:rFonts w:ascii="Arial" w:hAnsi="Arial" w:eastAsiaTheme="minorHAnsi" w:cstheme="minorBidi"/>
          <w:sz w:val="20"/>
          <w:lang w:eastAsia="en-US"/>
        </w:rPr>
      </w:pPr>
      <w:r w:rsidRPr="006308EA">
        <w:rPr>
          <w:rFonts w:ascii="Arial" w:hAnsi="Arial" w:eastAsiaTheme="minorHAnsi" w:cstheme="minorBidi"/>
          <w:sz w:val="20"/>
          <w:lang w:eastAsia="en-US"/>
        </w:rPr>
        <w:t xml:space="preserve">Saltdal videregående skole er som opplæringsenhet pålagt å gi elever og ansatte opplæring i bruk av </w:t>
      </w:r>
      <w:r w:rsidRPr="006308EA">
        <w:rPr>
          <w:rFonts w:ascii="Arial" w:hAnsi="Arial" w:eastAsiaTheme="minorHAnsi" w:cstheme="minorBidi"/>
          <w:sz w:val="20"/>
          <w:lang w:eastAsia="en-US"/>
        </w:rPr>
        <w:t>arbeidsutstyr i henhold til:</w:t>
      </w:r>
    </w:p>
    <w:p w:rsidR="006308EA" w:rsidRPr="006308EA" w:rsidP="006308EA" w14:paraId="751AA9E1" w14:textId="77777777">
      <w:pPr>
        <w:numPr>
          <w:ilvl w:val="0"/>
          <w:numId w:val="1"/>
        </w:numPr>
        <w:spacing w:line="276" w:lineRule="auto"/>
        <w:contextualSpacing/>
        <w:rPr>
          <w:rFonts w:ascii="Arial" w:hAnsi="Arial" w:eastAsiaTheme="minorHAnsi" w:cstheme="minorBidi"/>
          <w:sz w:val="20"/>
          <w:lang w:eastAsia="en-US"/>
        </w:rPr>
      </w:pPr>
      <w:r w:rsidRPr="006308EA">
        <w:rPr>
          <w:rFonts w:ascii="Arial" w:hAnsi="Arial" w:eastAsiaTheme="minorHAnsi" w:cstheme="minorBidi"/>
          <w:i/>
          <w:iCs/>
          <w:sz w:val="20"/>
          <w:lang w:eastAsia="en-US"/>
        </w:rPr>
        <w:t>Forskrift 1357 om utførelse av arbeid og bruk av arbeidsutstyr.</w:t>
      </w:r>
    </w:p>
    <w:p w:rsidR="006308EA" w:rsidRPr="006308EA" w:rsidP="006308EA" w14:paraId="751AA9E2" w14:textId="77777777">
      <w:pPr>
        <w:spacing w:line="276" w:lineRule="auto"/>
        <w:ind w:left="720"/>
        <w:contextualSpacing/>
        <w:rPr>
          <w:rFonts w:ascii="Arial" w:hAnsi="Arial" w:eastAsiaTheme="minorHAnsi" w:cstheme="minorBidi"/>
          <w:sz w:val="20"/>
          <w:lang w:eastAsia="en-US"/>
        </w:rPr>
      </w:pPr>
    </w:p>
    <w:p w:rsidR="006308EA" w:rsidRPr="006308EA" w:rsidP="006308EA" w14:paraId="751AA9E3" w14:textId="77777777">
      <w:pPr>
        <w:spacing w:line="276" w:lineRule="auto"/>
        <w:outlineLvl w:val="0"/>
        <w:rPr>
          <w:rFonts w:ascii="Arial" w:hAnsi="Arial" w:eastAsiaTheme="minorHAnsi" w:cstheme="minorBidi"/>
          <w:b/>
          <w:sz w:val="20"/>
          <w:lang w:eastAsia="en-US"/>
        </w:rPr>
      </w:pPr>
      <w:r w:rsidRPr="006308EA">
        <w:rPr>
          <w:rFonts w:ascii="Arial" w:hAnsi="Arial" w:eastAsiaTheme="minorHAnsi" w:cstheme="minorBidi"/>
          <w:b/>
          <w:sz w:val="20"/>
          <w:lang w:eastAsia="en-US"/>
        </w:rPr>
        <w:t>§ 10-1. Krav om dokumentert sikkerhetsopplæring for arbeidsutstyr som krever særlig forsiktighet ved bruk</w:t>
      </w:r>
    </w:p>
    <w:p w:rsidR="006308EA" w:rsidRPr="006308EA" w:rsidP="006308EA" w14:paraId="751AA9E4" w14:textId="77777777">
      <w:pPr>
        <w:spacing w:line="276" w:lineRule="auto"/>
        <w:rPr>
          <w:rFonts w:ascii="Arial" w:hAnsi="Arial" w:eastAsiaTheme="minorHAnsi" w:cstheme="minorBidi"/>
          <w:sz w:val="20"/>
          <w:lang w:eastAsia="en-US"/>
        </w:rPr>
      </w:pPr>
      <w:r w:rsidRPr="006308EA">
        <w:rPr>
          <w:rFonts w:ascii="Arial" w:hAnsi="Arial" w:eastAsiaTheme="minorHAnsi" w:cstheme="minorBidi"/>
          <w:sz w:val="20"/>
          <w:lang w:eastAsia="en-US"/>
        </w:rPr>
        <w:t>Når arbeidsgiver etter en risikovurdering finner at arbeidsutstyret krever særlig forsiktighet ved bruk, kan det bare benyttes av arbeidstakere som har dokumentert sikkerhetsopplæring etter § 10-2. Dokumewntert sikkerhetsopplæring kan gis av arbeidsgiver eller andre som er kompetent til det.</w:t>
      </w:r>
    </w:p>
    <w:p w:rsidR="006308EA" w:rsidRPr="006308EA" w:rsidP="006308EA" w14:paraId="751AA9E5" w14:textId="77777777">
      <w:pPr>
        <w:spacing w:line="276" w:lineRule="auto"/>
        <w:rPr>
          <w:rFonts w:ascii="Arial" w:hAnsi="Arial" w:eastAsiaTheme="minorHAnsi" w:cstheme="minorBidi"/>
          <w:sz w:val="20"/>
          <w:lang w:eastAsia="en-US"/>
        </w:rPr>
      </w:pPr>
    </w:p>
    <w:p w:rsidR="006308EA" w:rsidRPr="006308EA" w:rsidP="006308EA" w14:paraId="751AA9E6" w14:textId="77777777">
      <w:pPr>
        <w:spacing w:line="276" w:lineRule="auto"/>
        <w:rPr>
          <w:rFonts w:ascii="Arial" w:hAnsi="Arial" w:eastAsiaTheme="minorHAnsi" w:cstheme="minorBidi"/>
          <w:b/>
          <w:bCs/>
          <w:sz w:val="20"/>
          <w:lang w:eastAsia="en-US"/>
        </w:rPr>
      </w:pPr>
      <w:r w:rsidRPr="006308EA">
        <w:rPr>
          <w:rFonts w:ascii="Arial" w:hAnsi="Arial" w:eastAsiaTheme="minorHAnsi" w:cstheme="minorBidi"/>
          <w:b/>
          <w:bCs/>
          <w:sz w:val="20"/>
          <w:lang w:eastAsia="en-US"/>
        </w:rPr>
        <w:t>§ 10-2. Krav om dokumentert sikkerhetsopplæring ved bruk av arbeidsutstyr</w:t>
      </w:r>
    </w:p>
    <w:p w:rsidR="006308EA" w:rsidRPr="006308EA" w:rsidP="006308EA" w14:paraId="751AA9E7" w14:textId="77777777">
      <w:pPr>
        <w:spacing w:line="276" w:lineRule="auto"/>
        <w:rPr>
          <w:rFonts w:ascii="Arial" w:hAnsi="Arial" w:eastAsiaTheme="minorHAnsi" w:cstheme="minorBidi"/>
          <w:sz w:val="20"/>
          <w:lang w:eastAsia="en-US"/>
        </w:rPr>
      </w:pPr>
      <w:r w:rsidRPr="006308EA">
        <w:rPr>
          <w:rFonts w:ascii="Arial" w:hAnsi="Arial" w:eastAsiaTheme="minorHAnsi" w:cstheme="minorBidi"/>
          <w:sz w:val="20"/>
          <w:lang w:eastAsia="en-US"/>
        </w:rPr>
        <w:t>Den som skal bruke arbeidsutstyr som nevnt i § 10.1, skal ha praktisk og teoretisk opplæring som gir kunnskaper om oppbygging, betjeneing, bruksegenskaper og bruksområde, samt vedlikehold og kontroll. Opplæringen skal gi kunnskaper om de krav som stilles til sikker bruk og betjening i forskrifter og bruksanvisning.</w:t>
      </w:r>
    </w:p>
    <w:p w:rsidR="006308EA" w:rsidRPr="006308EA" w:rsidP="006308EA" w14:paraId="751AA9E8" w14:textId="77777777">
      <w:pPr>
        <w:spacing w:line="276" w:lineRule="auto"/>
        <w:rPr>
          <w:rFonts w:ascii="Arial" w:hAnsi="Arial" w:eastAsiaTheme="minorHAnsi" w:cstheme="minorBidi"/>
          <w:sz w:val="20"/>
          <w:lang w:eastAsia="en-US"/>
        </w:rPr>
      </w:pPr>
    </w:p>
    <w:p w:rsidR="006308EA" w:rsidRPr="006308EA" w:rsidP="006308EA" w14:paraId="751AA9E9" w14:textId="77777777">
      <w:pPr>
        <w:spacing w:line="276" w:lineRule="auto"/>
        <w:rPr>
          <w:rFonts w:ascii="Arial" w:hAnsi="Arial" w:eastAsiaTheme="minorHAnsi" w:cstheme="minorBidi"/>
          <w:sz w:val="20"/>
          <w:lang w:eastAsia="en-US"/>
        </w:rPr>
      </w:pPr>
      <w:r w:rsidRPr="006308EA">
        <w:rPr>
          <w:rFonts w:ascii="Arial" w:hAnsi="Arial" w:eastAsiaTheme="minorHAnsi" w:cstheme="minorBidi"/>
          <w:b/>
          <w:bCs/>
          <w:sz w:val="20"/>
          <w:lang w:eastAsia="en-US"/>
        </w:rPr>
        <w:t>Gjennomført dokumentert</w:t>
      </w:r>
      <w:r w:rsidRPr="006308EA">
        <w:rPr>
          <w:rFonts w:ascii="Arial" w:hAnsi="Arial" w:eastAsiaTheme="minorHAnsi" w:cstheme="minorBidi"/>
          <w:sz w:val="20"/>
          <w:lang w:eastAsia="en-US"/>
        </w:rPr>
        <w:t xml:space="preserve"> </w:t>
      </w:r>
      <w:r w:rsidRPr="006308EA">
        <w:rPr>
          <w:rFonts w:ascii="Arial" w:hAnsi="Arial" w:eastAsiaTheme="minorHAnsi" w:cstheme="minorBidi"/>
          <w:b/>
          <w:bCs/>
          <w:sz w:val="20"/>
          <w:lang w:eastAsia="en-US"/>
        </w:rPr>
        <w:t>opplæring på følgende utstyr:</w:t>
      </w:r>
      <w:r w:rsidRPr="006308EA">
        <w:rPr>
          <w:rFonts w:ascii="Arial" w:hAnsi="Arial" w:eastAsiaTheme="minorHAnsi" w:cstheme="minorBidi"/>
          <w:sz w:val="20"/>
          <w:lang w:eastAsia="en-US"/>
        </w:rPr>
        <w:t xml:space="preserve"> </w:t>
      </w:r>
    </w:p>
    <w:p w:rsidR="006308EA" w:rsidRPr="006308EA" w:rsidP="006308EA" w14:paraId="751AA9EA" w14:textId="77777777">
      <w:pPr>
        <w:spacing w:line="276" w:lineRule="auto"/>
        <w:rPr>
          <w:rFonts w:ascii="Arial" w:hAnsi="Arial" w:eastAsiaTheme="minorHAnsi" w:cstheme="minorBidi"/>
          <w:sz w:val="20"/>
          <w:lang w:eastAsia="en-US"/>
        </w:rPr>
      </w:pPr>
      <w:r w:rsidRPr="006308EA">
        <w:rPr>
          <w:rFonts w:ascii="Arial" w:hAnsi="Arial" w:eastAsiaTheme="minorHAnsi" w:cstheme="minorBidi"/>
          <w:sz w:val="20"/>
          <w:lang w:eastAsia="en-US"/>
        </w:rPr>
        <w:t xml:space="preserve">I henhold til skjema: «Sjekkliste for opplæring i HMS ved bruk av maskiner og </w:t>
      </w:r>
      <w:r w:rsidRPr="006308EA">
        <w:rPr>
          <w:rFonts w:ascii="Arial" w:hAnsi="Arial" w:eastAsiaTheme="minorHAnsi" w:cstheme="minorBidi"/>
          <w:sz w:val="20"/>
          <w:lang w:eastAsia="en-US"/>
        </w:rPr>
        <w:t>utstyr tilhørende elektro-avdelingen».</w:t>
      </w:r>
    </w:p>
    <w:p w:rsidR="006308EA" w:rsidRPr="006308EA" w:rsidP="006308EA" w14:paraId="751AA9EB" w14:textId="77777777">
      <w:pPr>
        <w:spacing w:line="276" w:lineRule="auto"/>
        <w:rPr>
          <w:rFonts w:ascii="Arial" w:hAnsi="Arial" w:eastAsiaTheme="minorHAnsi" w:cstheme="minorBidi"/>
          <w:sz w:val="20"/>
          <w:lang w:eastAsia="en-US"/>
        </w:rPr>
      </w:pPr>
    </w:p>
    <w:p w:rsidR="006308EA" w:rsidRPr="006308EA" w:rsidP="006308EA" w14:paraId="751AA9EC" w14:textId="56430EA5">
      <w:pPr>
        <w:spacing w:line="276" w:lineRule="auto"/>
        <w:rPr>
          <w:rFonts w:ascii="Arial" w:hAnsi="Arial" w:eastAsiaTheme="minorHAnsi" w:cstheme="minorBidi"/>
          <w:sz w:val="20"/>
          <w:lang w:eastAsia="en-US"/>
        </w:rPr>
      </w:pPr>
      <w:r w:rsidRPr="006308EA">
        <w:rPr>
          <w:rFonts w:ascii="Arial" w:hAnsi="Arial" w:eastAsiaTheme="minorHAnsi" w:cstheme="minorBidi"/>
          <w:sz w:val="20"/>
          <w:lang w:eastAsia="en-US"/>
        </w:rPr>
        <w:t>Klasse:</w:t>
      </w:r>
      <w:r w:rsidRPr="006308EA">
        <w:rPr>
          <w:rFonts w:ascii="Arial" w:hAnsi="Arial" w:eastAsiaTheme="minorHAnsi" w:cstheme="minorBidi"/>
          <w:sz w:val="20"/>
          <w:lang w:eastAsia="en-US"/>
        </w:rPr>
        <w:tab/>
      </w:r>
      <w:r w:rsidRPr="006308EA">
        <w:rPr>
          <w:rFonts w:ascii="Arial" w:hAnsi="Arial" w:eastAsiaTheme="minorHAnsi" w:cstheme="minorBidi"/>
          <w:sz w:val="20"/>
          <w:bdr w:val="single" w:sz="4" w:space="0" w:color="auto"/>
          <w:lang w:eastAsia="en-US"/>
        </w:rPr>
        <w:tab/>
      </w:r>
      <w:r w:rsidRPr="006308EA">
        <w:rPr>
          <w:rFonts w:ascii="Arial" w:hAnsi="Arial" w:eastAsiaTheme="minorHAnsi" w:cstheme="minorBidi"/>
          <w:sz w:val="20"/>
          <w:bdr w:val="single" w:sz="4" w:space="0" w:color="auto"/>
          <w:lang w:eastAsia="en-US"/>
        </w:rPr>
        <w:tab/>
      </w:r>
      <w:r w:rsidRPr="006308EA">
        <w:rPr>
          <w:rFonts w:ascii="Arial" w:hAnsi="Arial" w:eastAsiaTheme="minorHAnsi" w:cstheme="minorBidi"/>
          <w:sz w:val="20"/>
          <w:lang w:eastAsia="en-US"/>
        </w:rPr>
        <w:tab/>
      </w:r>
      <w:r w:rsidRPr="006308EA">
        <w:rPr>
          <w:rFonts w:ascii="Arial" w:hAnsi="Arial" w:eastAsiaTheme="minorHAnsi" w:cstheme="minorBidi"/>
          <w:sz w:val="20"/>
          <w:lang w:eastAsia="en-US"/>
        </w:rPr>
        <w:tab/>
      </w:r>
      <w:r w:rsidRPr="006308EA">
        <w:rPr>
          <w:rFonts w:ascii="Arial" w:hAnsi="Arial" w:eastAsiaTheme="minorHAnsi" w:cstheme="minorBidi"/>
          <w:sz w:val="20"/>
          <w:lang w:eastAsia="en-US"/>
        </w:rPr>
        <w:tab/>
        <w:t>Skoleår:</w:t>
      </w:r>
      <w:r w:rsidRPr="006308EA">
        <w:rPr>
          <w:rFonts w:ascii="Arial" w:hAnsi="Arial" w:eastAsiaTheme="minorHAnsi" w:cstheme="minorBidi"/>
          <w:sz w:val="20"/>
          <w:lang w:eastAsia="en-US"/>
        </w:rPr>
        <w:tab/>
      </w:r>
      <w:r w:rsidRPr="006308EA">
        <w:rPr>
          <w:rFonts w:ascii="Arial" w:hAnsi="Arial" w:eastAsiaTheme="minorHAnsi" w:cstheme="minorBidi"/>
          <w:sz w:val="20"/>
          <w:bdr w:val="single" w:sz="4" w:space="0" w:color="auto"/>
          <w:lang w:eastAsia="en-US"/>
        </w:rPr>
        <w:t>202</w:t>
      </w:r>
      <w:r>
        <w:rPr>
          <w:rFonts w:ascii="Arial" w:hAnsi="Arial" w:eastAsiaTheme="minorHAnsi" w:cstheme="minorBidi"/>
          <w:sz w:val="20"/>
          <w:bdr w:val="single" w:sz="4" w:space="0" w:color="auto"/>
          <w:lang w:eastAsia="en-US"/>
        </w:rPr>
        <w:t>4</w:t>
      </w:r>
      <w:r w:rsidRPr="006308EA">
        <w:rPr>
          <w:rFonts w:ascii="Arial" w:hAnsi="Arial" w:eastAsiaTheme="minorHAnsi" w:cstheme="minorBidi"/>
          <w:sz w:val="20"/>
          <w:bdr w:val="single" w:sz="4" w:space="0" w:color="auto"/>
          <w:lang w:eastAsia="en-US"/>
        </w:rPr>
        <w:t>-202</w:t>
      </w:r>
      <w:r>
        <w:rPr>
          <w:rFonts w:ascii="Arial" w:hAnsi="Arial" w:eastAsiaTheme="minorHAnsi" w:cstheme="minorBidi"/>
          <w:sz w:val="20"/>
          <w:bdr w:val="single" w:sz="4" w:space="0" w:color="auto"/>
          <w:lang w:eastAsia="en-US"/>
        </w:rPr>
        <w:t>5</w:t>
      </w:r>
      <w:r w:rsidRPr="006308EA">
        <w:rPr>
          <w:rFonts w:ascii="Arial" w:hAnsi="Arial" w:eastAsiaTheme="minorHAnsi" w:cstheme="minorBidi"/>
          <w:sz w:val="20"/>
          <w:bdr w:val="single" w:sz="4" w:space="0" w:color="auto"/>
          <w:lang w:eastAsia="en-US"/>
        </w:rPr>
        <w:tab/>
      </w:r>
      <w:r w:rsidRPr="006308EA">
        <w:rPr>
          <w:rFonts w:ascii="Arial" w:hAnsi="Arial" w:eastAsiaTheme="minorHAnsi" w:cstheme="minorBidi"/>
          <w:sz w:val="20"/>
          <w:lang w:eastAsia="en-US"/>
        </w:rPr>
        <w:tab/>
      </w:r>
    </w:p>
    <w:p w:rsidR="006308EA" w:rsidRPr="006308EA" w:rsidP="006308EA" w14:paraId="751AA9ED" w14:textId="77777777">
      <w:pPr>
        <w:spacing w:line="276" w:lineRule="auto"/>
        <w:rPr>
          <w:rFonts w:ascii="Arial" w:hAnsi="Arial" w:eastAsiaTheme="minorHAnsi" w:cstheme="minorBidi"/>
          <w:sz w:val="20"/>
          <w:lang w:eastAsia="en-US"/>
        </w:rPr>
      </w:pPr>
    </w:p>
    <w:tbl>
      <w:tblPr>
        <w:tblStyle w:val="TableGrid"/>
        <w:tblW w:w="0" w:type="auto"/>
        <w:tblInd w:w="279" w:type="dxa"/>
        <w:tblLayout w:type="fixed"/>
        <w:tblLook w:val="04A0"/>
      </w:tblPr>
      <w:tblGrid>
        <w:gridCol w:w="1796"/>
        <w:gridCol w:w="1390"/>
        <w:gridCol w:w="1165"/>
        <w:gridCol w:w="1461"/>
        <w:gridCol w:w="1134"/>
        <w:gridCol w:w="1417"/>
      </w:tblGrid>
      <w:tr w14:paraId="751AA9F4" w14:textId="77777777" w:rsidTr="00306197">
        <w:tblPrEx>
          <w:tblW w:w="0" w:type="auto"/>
          <w:tblInd w:w="279" w:type="dxa"/>
          <w:tblLayout w:type="fixed"/>
          <w:tblLook w:val="04A0"/>
        </w:tblPrEx>
        <w:trPr>
          <w:trHeight w:val="617"/>
        </w:trPr>
        <w:tc>
          <w:tcPr>
            <w:tcW w:w="1796" w:type="dxa"/>
          </w:tcPr>
          <w:p w:rsidR="006308EA" w:rsidRPr="006308EA" w:rsidP="006308EA" w14:paraId="751AA9EE" w14:textId="77777777">
            <w:pPr>
              <w:rPr>
                <w:rFonts w:ascii="Arial" w:hAnsi="Arial"/>
                <w:b/>
                <w:bCs/>
                <w:sz w:val="20"/>
              </w:rPr>
            </w:pPr>
            <w:r w:rsidRPr="006308EA">
              <w:rPr>
                <w:rFonts w:ascii="Arial" w:hAnsi="Arial"/>
                <w:b/>
                <w:bCs/>
                <w:sz w:val="20"/>
              </w:rPr>
              <w:t>Navn elev</w:t>
            </w:r>
          </w:p>
        </w:tc>
        <w:tc>
          <w:tcPr>
            <w:tcW w:w="1390" w:type="dxa"/>
          </w:tcPr>
          <w:p w:rsidR="006308EA" w:rsidRPr="006308EA" w:rsidP="006308EA" w14:paraId="751AA9EF" w14:textId="77777777">
            <w:pPr>
              <w:rPr>
                <w:rFonts w:ascii="Arial" w:hAnsi="Arial"/>
                <w:b/>
                <w:bCs/>
                <w:sz w:val="20"/>
              </w:rPr>
            </w:pPr>
            <w:r w:rsidRPr="006308EA">
              <w:rPr>
                <w:rFonts w:ascii="Arial" w:hAnsi="Arial"/>
                <w:b/>
                <w:bCs/>
                <w:sz w:val="20"/>
              </w:rPr>
              <w:t>Dato gjennomført teori</w:t>
            </w:r>
          </w:p>
        </w:tc>
        <w:tc>
          <w:tcPr>
            <w:tcW w:w="1165" w:type="dxa"/>
          </w:tcPr>
          <w:p w:rsidR="006308EA" w:rsidRPr="006308EA" w:rsidP="006308EA" w14:paraId="751AA9F0" w14:textId="77777777">
            <w:pPr>
              <w:rPr>
                <w:rFonts w:ascii="Arial" w:hAnsi="Arial"/>
                <w:b/>
                <w:bCs/>
                <w:sz w:val="20"/>
              </w:rPr>
            </w:pPr>
            <w:r w:rsidRPr="006308EA">
              <w:rPr>
                <w:rFonts w:ascii="Arial" w:hAnsi="Arial"/>
                <w:b/>
                <w:bCs/>
                <w:sz w:val="20"/>
              </w:rPr>
              <w:t>Sign. instruktør</w:t>
            </w:r>
          </w:p>
        </w:tc>
        <w:tc>
          <w:tcPr>
            <w:tcW w:w="1461" w:type="dxa"/>
          </w:tcPr>
          <w:p w:rsidR="006308EA" w:rsidRPr="006308EA" w:rsidP="006308EA" w14:paraId="751AA9F1" w14:textId="77777777">
            <w:pPr>
              <w:rPr>
                <w:rFonts w:ascii="Arial" w:hAnsi="Arial"/>
                <w:b/>
                <w:bCs/>
                <w:sz w:val="20"/>
              </w:rPr>
            </w:pPr>
            <w:r w:rsidRPr="006308EA">
              <w:rPr>
                <w:rFonts w:ascii="Arial" w:hAnsi="Arial"/>
                <w:b/>
                <w:bCs/>
                <w:sz w:val="20"/>
              </w:rPr>
              <w:t>Dato gjennomført praksis</w:t>
            </w:r>
          </w:p>
        </w:tc>
        <w:tc>
          <w:tcPr>
            <w:tcW w:w="1134" w:type="dxa"/>
          </w:tcPr>
          <w:p w:rsidR="006308EA" w:rsidRPr="006308EA" w:rsidP="006308EA" w14:paraId="751AA9F2" w14:textId="77777777">
            <w:pPr>
              <w:rPr>
                <w:rFonts w:ascii="Arial" w:hAnsi="Arial"/>
                <w:b/>
                <w:bCs/>
                <w:sz w:val="20"/>
              </w:rPr>
            </w:pPr>
            <w:r w:rsidRPr="006308EA">
              <w:rPr>
                <w:rFonts w:ascii="Arial" w:hAnsi="Arial"/>
                <w:b/>
                <w:bCs/>
                <w:sz w:val="20"/>
              </w:rPr>
              <w:t>Sign. instruktør</w:t>
            </w:r>
          </w:p>
        </w:tc>
        <w:tc>
          <w:tcPr>
            <w:tcW w:w="1417" w:type="dxa"/>
          </w:tcPr>
          <w:p w:rsidR="006308EA" w:rsidRPr="006308EA" w:rsidP="006308EA" w14:paraId="751AA9F3" w14:textId="77777777">
            <w:pPr>
              <w:rPr>
                <w:rFonts w:ascii="Arial" w:hAnsi="Arial"/>
                <w:b/>
                <w:bCs/>
                <w:sz w:val="20"/>
              </w:rPr>
            </w:pPr>
            <w:r w:rsidRPr="006308EA">
              <w:rPr>
                <w:rFonts w:ascii="Arial" w:hAnsi="Arial"/>
                <w:b/>
                <w:bCs/>
                <w:sz w:val="20"/>
              </w:rPr>
              <w:t>Sign. elev</w:t>
            </w:r>
          </w:p>
        </w:tc>
      </w:tr>
      <w:tr w14:paraId="751AA9FB" w14:textId="77777777" w:rsidTr="00306197">
        <w:tblPrEx>
          <w:tblW w:w="0" w:type="auto"/>
          <w:tblInd w:w="279" w:type="dxa"/>
          <w:tblLayout w:type="fixed"/>
          <w:tblLook w:val="04A0"/>
        </w:tblPrEx>
        <w:trPr>
          <w:trHeight w:val="284"/>
        </w:trPr>
        <w:tc>
          <w:tcPr>
            <w:tcW w:w="1796" w:type="dxa"/>
          </w:tcPr>
          <w:p w:rsidR="006308EA" w:rsidRPr="006308EA" w:rsidP="006308EA" w14:paraId="751AA9F5" w14:textId="77777777">
            <w:pPr>
              <w:rPr>
                <w:rFonts w:ascii="Arial" w:hAnsi="Arial"/>
                <w:sz w:val="20"/>
              </w:rPr>
            </w:pPr>
          </w:p>
        </w:tc>
        <w:tc>
          <w:tcPr>
            <w:tcW w:w="1390" w:type="dxa"/>
            <w:shd w:val="clear" w:color="auto" w:fill="92D050"/>
          </w:tcPr>
          <w:p w:rsidR="006308EA" w:rsidRPr="006308EA" w:rsidP="006308EA" w14:paraId="751AA9F6" w14:textId="77777777">
            <w:pPr>
              <w:rPr>
                <w:rFonts w:ascii="Arial" w:hAnsi="Arial"/>
                <w:sz w:val="20"/>
              </w:rPr>
            </w:pPr>
          </w:p>
        </w:tc>
        <w:tc>
          <w:tcPr>
            <w:tcW w:w="1165" w:type="dxa"/>
          </w:tcPr>
          <w:p w:rsidR="006308EA" w:rsidRPr="006308EA" w:rsidP="006308EA" w14:paraId="751AA9F7" w14:textId="77777777">
            <w:pPr>
              <w:rPr>
                <w:rFonts w:ascii="Arial" w:hAnsi="Arial"/>
                <w:sz w:val="20"/>
              </w:rPr>
            </w:pPr>
          </w:p>
        </w:tc>
        <w:tc>
          <w:tcPr>
            <w:tcW w:w="1461" w:type="dxa"/>
            <w:shd w:val="clear" w:color="auto" w:fill="92D050"/>
          </w:tcPr>
          <w:p w:rsidR="006308EA" w:rsidRPr="006308EA" w:rsidP="006308EA" w14:paraId="751AA9F8" w14:textId="77777777">
            <w:pPr>
              <w:rPr>
                <w:rFonts w:ascii="Arial" w:hAnsi="Arial"/>
                <w:sz w:val="20"/>
              </w:rPr>
            </w:pPr>
          </w:p>
        </w:tc>
        <w:tc>
          <w:tcPr>
            <w:tcW w:w="1134" w:type="dxa"/>
          </w:tcPr>
          <w:p w:rsidR="006308EA" w:rsidRPr="006308EA" w:rsidP="006308EA" w14:paraId="751AA9F9" w14:textId="77777777">
            <w:pPr>
              <w:rPr>
                <w:rFonts w:ascii="Arial" w:hAnsi="Arial"/>
                <w:sz w:val="20"/>
              </w:rPr>
            </w:pPr>
          </w:p>
        </w:tc>
        <w:tc>
          <w:tcPr>
            <w:tcW w:w="1417" w:type="dxa"/>
          </w:tcPr>
          <w:p w:rsidR="006308EA" w:rsidRPr="006308EA" w:rsidP="006308EA" w14:paraId="751AA9FA" w14:textId="77777777">
            <w:pPr>
              <w:rPr>
                <w:rFonts w:ascii="Arial" w:hAnsi="Arial"/>
                <w:sz w:val="20"/>
              </w:rPr>
            </w:pPr>
          </w:p>
        </w:tc>
      </w:tr>
      <w:tr w14:paraId="751AAA02" w14:textId="77777777" w:rsidTr="00306197">
        <w:tblPrEx>
          <w:tblW w:w="0" w:type="auto"/>
          <w:tblInd w:w="279" w:type="dxa"/>
          <w:tblLayout w:type="fixed"/>
          <w:tblLook w:val="04A0"/>
        </w:tblPrEx>
        <w:trPr>
          <w:trHeight w:val="284"/>
        </w:trPr>
        <w:tc>
          <w:tcPr>
            <w:tcW w:w="1796" w:type="dxa"/>
          </w:tcPr>
          <w:p w:rsidR="006308EA" w:rsidRPr="006308EA" w:rsidP="006308EA" w14:paraId="751AA9FC" w14:textId="77777777">
            <w:pPr>
              <w:rPr>
                <w:rFonts w:ascii="Arial" w:hAnsi="Arial"/>
                <w:sz w:val="20"/>
              </w:rPr>
            </w:pPr>
          </w:p>
        </w:tc>
        <w:tc>
          <w:tcPr>
            <w:tcW w:w="1390" w:type="dxa"/>
            <w:shd w:val="clear" w:color="auto" w:fill="92D050"/>
          </w:tcPr>
          <w:p w:rsidR="006308EA" w:rsidRPr="006308EA" w:rsidP="006308EA" w14:paraId="751AA9FD" w14:textId="77777777">
            <w:pPr>
              <w:rPr>
                <w:rFonts w:ascii="Arial" w:hAnsi="Arial"/>
                <w:sz w:val="20"/>
              </w:rPr>
            </w:pPr>
          </w:p>
        </w:tc>
        <w:tc>
          <w:tcPr>
            <w:tcW w:w="1165" w:type="dxa"/>
          </w:tcPr>
          <w:p w:rsidR="006308EA" w:rsidRPr="006308EA" w:rsidP="006308EA" w14:paraId="751AA9FE" w14:textId="77777777">
            <w:pPr>
              <w:rPr>
                <w:rFonts w:ascii="Arial" w:hAnsi="Arial"/>
                <w:sz w:val="20"/>
              </w:rPr>
            </w:pPr>
          </w:p>
        </w:tc>
        <w:tc>
          <w:tcPr>
            <w:tcW w:w="1461" w:type="dxa"/>
            <w:shd w:val="clear" w:color="auto" w:fill="92D050"/>
          </w:tcPr>
          <w:p w:rsidR="006308EA" w:rsidRPr="006308EA" w:rsidP="006308EA" w14:paraId="751AA9FF" w14:textId="77777777">
            <w:pPr>
              <w:rPr>
                <w:rFonts w:ascii="Arial" w:hAnsi="Arial"/>
                <w:sz w:val="20"/>
              </w:rPr>
            </w:pPr>
          </w:p>
        </w:tc>
        <w:tc>
          <w:tcPr>
            <w:tcW w:w="1134" w:type="dxa"/>
          </w:tcPr>
          <w:p w:rsidR="006308EA" w:rsidRPr="006308EA" w:rsidP="006308EA" w14:paraId="751AAA00" w14:textId="77777777">
            <w:pPr>
              <w:rPr>
                <w:rFonts w:ascii="Arial" w:hAnsi="Arial"/>
                <w:sz w:val="20"/>
              </w:rPr>
            </w:pPr>
          </w:p>
        </w:tc>
        <w:tc>
          <w:tcPr>
            <w:tcW w:w="1417" w:type="dxa"/>
          </w:tcPr>
          <w:p w:rsidR="006308EA" w:rsidRPr="006308EA" w:rsidP="006308EA" w14:paraId="751AAA01" w14:textId="77777777">
            <w:pPr>
              <w:rPr>
                <w:rFonts w:ascii="Arial" w:hAnsi="Arial"/>
                <w:sz w:val="20"/>
              </w:rPr>
            </w:pPr>
          </w:p>
        </w:tc>
      </w:tr>
      <w:tr w14:paraId="751AAA09" w14:textId="77777777" w:rsidTr="00306197">
        <w:tblPrEx>
          <w:tblW w:w="0" w:type="auto"/>
          <w:tblInd w:w="279" w:type="dxa"/>
          <w:tblLayout w:type="fixed"/>
          <w:tblLook w:val="04A0"/>
        </w:tblPrEx>
        <w:trPr>
          <w:trHeight w:val="284"/>
        </w:trPr>
        <w:tc>
          <w:tcPr>
            <w:tcW w:w="1796" w:type="dxa"/>
          </w:tcPr>
          <w:p w:rsidR="006308EA" w:rsidRPr="006308EA" w:rsidP="006308EA" w14:paraId="751AAA03" w14:textId="77777777">
            <w:pPr>
              <w:rPr>
                <w:rFonts w:ascii="Arial" w:hAnsi="Arial"/>
                <w:sz w:val="20"/>
              </w:rPr>
            </w:pPr>
          </w:p>
        </w:tc>
        <w:tc>
          <w:tcPr>
            <w:tcW w:w="1390" w:type="dxa"/>
            <w:shd w:val="clear" w:color="auto" w:fill="92D050"/>
          </w:tcPr>
          <w:p w:rsidR="006308EA" w:rsidRPr="006308EA" w:rsidP="006308EA" w14:paraId="751AAA04" w14:textId="77777777">
            <w:pPr>
              <w:rPr>
                <w:rFonts w:ascii="Arial" w:hAnsi="Arial"/>
                <w:sz w:val="20"/>
              </w:rPr>
            </w:pPr>
          </w:p>
        </w:tc>
        <w:tc>
          <w:tcPr>
            <w:tcW w:w="1165" w:type="dxa"/>
          </w:tcPr>
          <w:p w:rsidR="006308EA" w:rsidRPr="006308EA" w:rsidP="006308EA" w14:paraId="751AAA05" w14:textId="77777777">
            <w:pPr>
              <w:rPr>
                <w:rFonts w:ascii="Arial" w:hAnsi="Arial"/>
                <w:sz w:val="20"/>
              </w:rPr>
            </w:pPr>
          </w:p>
        </w:tc>
        <w:tc>
          <w:tcPr>
            <w:tcW w:w="1461" w:type="dxa"/>
            <w:shd w:val="clear" w:color="auto" w:fill="92D050"/>
          </w:tcPr>
          <w:p w:rsidR="006308EA" w:rsidRPr="006308EA" w:rsidP="006308EA" w14:paraId="751AAA06" w14:textId="77777777">
            <w:pPr>
              <w:rPr>
                <w:rFonts w:ascii="Arial" w:hAnsi="Arial"/>
                <w:sz w:val="20"/>
              </w:rPr>
            </w:pPr>
          </w:p>
        </w:tc>
        <w:tc>
          <w:tcPr>
            <w:tcW w:w="1134" w:type="dxa"/>
          </w:tcPr>
          <w:p w:rsidR="006308EA" w:rsidRPr="006308EA" w:rsidP="006308EA" w14:paraId="751AAA07" w14:textId="77777777">
            <w:pPr>
              <w:rPr>
                <w:rFonts w:ascii="Arial" w:hAnsi="Arial"/>
                <w:sz w:val="20"/>
              </w:rPr>
            </w:pPr>
          </w:p>
        </w:tc>
        <w:tc>
          <w:tcPr>
            <w:tcW w:w="1417" w:type="dxa"/>
          </w:tcPr>
          <w:p w:rsidR="006308EA" w:rsidRPr="006308EA" w:rsidP="006308EA" w14:paraId="751AAA08" w14:textId="77777777">
            <w:pPr>
              <w:rPr>
                <w:rFonts w:ascii="Arial" w:hAnsi="Arial"/>
                <w:sz w:val="20"/>
              </w:rPr>
            </w:pPr>
          </w:p>
        </w:tc>
      </w:tr>
      <w:tr w14:paraId="751AAA10" w14:textId="77777777" w:rsidTr="00306197">
        <w:tblPrEx>
          <w:tblW w:w="0" w:type="auto"/>
          <w:tblInd w:w="279" w:type="dxa"/>
          <w:tblLayout w:type="fixed"/>
          <w:tblLook w:val="04A0"/>
        </w:tblPrEx>
        <w:trPr>
          <w:trHeight w:val="284"/>
        </w:trPr>
        <w:tc>
          <w:tcPr>
            <w:tcW w:w="1796" w:type="dxa"/>
          </w:tcPr>
          <w:p w:rsidR="006308EA" w:rsidRPr="006308EA" w:rsidP="006308EA" w14:paraId="751AAA0A" w14:textId="77777777">
            <w:pPr>
              <w:rPr>
                <w:rFonts w:ascii="Arial" w:hAnsi="Arial"/>
                <w:sz w:val="20"/>
              </w:rPr>
            </w:pPr>
          </w:p>
        </w:tc>
        <w:tc>
          <w:tcPr>
            <w:tcW w:w="1390" w:type="dxa"/>
            <w:shd w:val="clear" w:color="auto" w:fill="92D050"/>
          </w:tcPr>
          <w:p w:rsidR="006308EA" w:rsidRPr="006308EA" w:rsidP="006308EA" w14:paraId="751AAA0B" w14:textId="77777777">
            <w:pPr>
              <w:rPr>
                <w:rFonts w:ascii="Arial" w:hAnsi="Arial"/>
                <w:sz w:val="20"/>
              </w:rPr>
            </w:pPr>
          </w:p>
        </w:tc>
        <w:tc>
          <w:tcPr>
            <w:tcW w:w="1165" w:type="dxa"/>
          </w:tcPr>
          <w:p w:rsidR="006308EA" w:rsidRPr="006308EA" w:rsidP="006308EA" w14:paraId="751AAA0C" w14:textId="77777777">
            <w:pPr>
              <w:rPr>
                <w:rFonts w:ascii="Arial" w:hAnsi="Arial"/>
                <w:sz w:val="20"/>
              </w:rPr>
            </w:pPr>
          </w:p>
        </w:tc>
        <w:tc>
          <w:tcPr>
            <w:tcW w:w="1461" w:type="dxa"/>
            <w:shd w:val="clear" w:color="auto" w:fill="92D050"/>
          </w:tcPr>
          <w:p w:rsidR="006308EA" w:rsidRPr="006308EA" w:rsidP="006308EA" w14:paraId="751AAA0D" w14:textId="77777777">
            <w:pPr>
              <w:rPr>
                <w:rFonts w:ascii="Arial" w:hAnsi="Arial"/>
                <w:sz w:val="20"/>
              </w:rPr>
            </w:pPr>
          </w:p>
        </w:tc>
        <w:tc>
          <w:tcPr>
            <w:tcW w:w="1134" w:type="dxa"/>
          </w:tcPr>
          <w:p w:rsidR="006308EA" w:rsidRPr="006308EA" w:rsidP="006308EA" w14:paraId="751AAA0E" w14:textId="77777777">
            <w:pPr>
              <w:rPr>
                <w:rFonts w:ascii="Arial" w:hAnsi="Arial"/>
                <w:sz w:val="20"/>
              </w:rPr>
            </w:pPr>
          </w:p>
        </w:tc>
        <w:tc>
          <w:tcPr>
            <w:tcW w:w="1417" w:type="dxa"/>
          </w:tcPr>
          <w:p w:rsidR="006308EA" w:rsidRPr="006308EA" w:rsidP="006308EA" w14:paraId="751AAA0F" w14:textId="77777777">
            <w:pPr>
              <w:rPr>
                <w:rFonts w:ascii="Arial" w:hAnsi="Arial"/>
                <w:sz w:val="20"/>
              </w:rPr>
            </w:pPr>
          </w:p>
        </w:tc>
      </w:tr>
      <w:tr w14:paraId="751AAA17" w14:textId="77777777" w:rsidTr="00306197">
        <w:tblPrEx>
          <w:tblW w:w="0" w:type="auto"/>
          <w:tblInd w:w="279" w:type="dxa"/>
          <w:tblLayout w:type="fixed"/>
          <w:tblLook w:val="04A0"/>
        </w:tblPrEx>
        <w:trPr>
          <w:trHeight w:val="284"/>
        </w:trPr>
        <w:tc>
          <w:tcPr>
            <w:tcW w:w="1796" w:type="dxa"/>
          </w:tcPr>
          <w:p w:rsidR="006308EA" w:rsidRPr="006308EA" w:rsidP="006308EA" w14:paraId="751AAA11" w14:textId="77777777">
            <w:pPr>
              <w:rPr>
                <w:rFonts w:ascii="Arial" w:hAnsi="Arial"/>
                <w:sz w:val="20"/>
              </w:rPr>
            </w:pPr>
          </w:p>
        </w:tc>
        <w:tc>
          <w:tcPr>
            <w:tcW w:w="1390" w:type="dxa"/>
            <w:shd w:val="clear" w:color="auto" w:fill="92D050"/>
          </w:tcPr>
          <w:p w:rsidR="006308EA" w:rsidRPr="006308EA" w:rsidP="006308EA" w14:paraId="751AAA12" w14:textId="77777777">
            <w:pPr>
              <w:rPr>
                <w:rFonts w:ascii="Arial" w:hAnsi="Arial"/>
                <w:sz w:val="20"/>
              </w:rPr>
            </w:pPr>
          </w:p>
        </w:tc>
        <w:tc>
          <w:tcPr>
            <w:tcW w:w="1165" w:type="dxa"/>
          </w:tcPr>
          <w:p w:rsidR="006308EA" w:rsidRPr="006308EA" w:rsidP="006308EA" w14:paraId="751AAA13" w14:textId="77777777">
            <w:pPr>
              <w:rPr>
                <w:rFonts w:ascii="Arial" w:hAnsi="Arial"/>
                <w:sz w:val="20"/>
              </w:rPr>
            </w:pPr>
          </w:p>
        </w:tc>
        <w:tc>
          <w:tcPr>
            <w:tcW w:w="1461" w:type="dxa"/>
            <w:shd w:val="clear" w:color="auto" w:fill="92D050"/>
          </w:tcPr>
          <w:p w:rsidR="006308EA" w:rsidRPr="006308EA" w:rsidP="006308EA" w14:paraId="751AAA14" w14:textId="77777777">
            <w:pPr>
              <w:rPr>
                <w:rFonts w:ascii="Arial" w:hAnsi="Arial"/>
                <w:sz w:val="20"/>
              </w:rPr>
            </w:pPr>
          </w:p>
        </w:tc>
        <w:tc>
          <w:tcPr>
            <w:tcW w:w="1134" w:type="dxa"/>
          </w:tcPr>
          <w:p w:rsidR="006308EA" w:rsidRPr="006308EA" w:rsidP="006308EA" w14:paraId="751AAA15" w14:textId="77777777">
            <w:pPr>
              <w:rPr>
                <w:rFonts w:ascii="Arial" w:hAnsi="Arial"/>
                <w:sz w:val="20"/>
              </w:rPr>
            </w:pPr>
          </w:p>
        </w:tc>
        <w:tc>
          <w:tcPr>
            <w:tcW w:w="1417" w:type="dxa"/>
          </w:tcPr>
          <w:p w:rsidR="006308EA" w:rsidRPr="006308EA" w:rsidP="006308EA" w14:paraId="751AAA16" w14:textId="77777777">
            <w:pPr>
              <w:rPr>
                <w:rFonts w:ascii="Arial" w:hAnsi="Arial"/>
                <w:sz w:val="20"/>
              </w:rPr>
            </w:pPr>
          </w:p>
        </w:tc>
      </w:tr>
      <w:tr w14:paraId="751AAA1E" w14:textId="77777777" w:rsidTr="00306197">
        <w:tblPrEx>
          <w:tblW w:w="0" w:type="auto"/>
          <w:tblInd w:w="279" w:type="dxa"/>
          <w:tblLayout w:type="fixed"/>
          <w:tblLook w:val="04A0"/>
        </w:tblPrEx>
        <w:trPr>
          <w:trHeight w:val="284"/>
        </w:trPr>
        <w:tc>
          <w:tcPr>
            <w:tcW w:w="1796" w:type="dxa"/>
          </w:tcPr>
          <w:p w:rsidR="006308EA" w:rsidRPr="006308EA" w:rsidP="006308EA" w14:paraId="751AAA18" w14:textId="77777777">
            <w:pPr>
              <w:rPr>
                <w:rFonts w:ascii="Arial" w:hAnsi="Arial"/>
                <w:sz w:val="20"/>
              </w:rPr>
            </w:pPr>
          </w:p>
        </w:tc>
        <w:tc>
          <w:tcPr>
            <w:tcW w:w="1390" w:type="dxa"/>
            <w:shd w:val="clear" w:color="auto" w:fill="92D050"/>
          </w:tcPr>
          <w:p w:rsidR="006308EA" w:rsidRPr="006308EA" w:rsidP="006308EA" w14:paraId="751AAA19" w14:textId="77777777">
            <w:pPr>
              <w:rPr>
                <w:rFonts w:ascii="Arial" w:hAnsi="Arial"/>
                <w:sz w:val="20"/>
              </w:rPr>
            </w:pPr>
          </w:p>
        </w:tc>
        <w:tc>
          <w:tcPr>
            <w:tcW w:w="1165" w:type="dxa"/>
          </w:tcPr>
          <w:p w:rsidR="006308EA" w:rsidRPr="006308EA" w:rsidP="006308EA" w14:paraId="751AAA1A" w14:textId="77777777">
            <w:pPr>
              <w:rPr>
                <w:rFonts w:ascii="Arial" w:hAnsi="Arial"/>
                <w:sz w:val="20"/>
              </w:rPr>
            </w:pPr>
          </w:p>
        </w:tc>
        <w:tc>
          <w:tcPr>
            <w:tcW w:w="1461" w:type="dxa"/>
            <w:shd w:val="clear" w:color="auto" w:fill="92D050"/>
          </w:tcPr>
          <w:p w:rsidR="006308EA" w:rsidRPr="006308EA" w:rsidP="006308EA" w14:paraId="751AAA1B" w14:textId="77777777">
            <w:pPr>
              <w:rPr>
                <w:rFonts w:ascii="Arial" w:hAnsi="Arial"/>
                <w:sz w:val="20"/>
              </w:rPr>
            </w:pPr>
          </w:p>
        </w:tc>
        <w:tc>
          <w:tcPr>
            <w:tcW w:w="1134" w:type="dxa"/>
          </w:tcPr>
          <w:p w:rsidR="006308EA" w:rsidRPr="006308EA" w:rsidP="006308EA" w14:paraId="751AAA1C" w14:textId="77777777">
            <w:pPr>
              <w:rPr>
                <w:rFonts w:ascii="Arial" w:hAnsi="Arial"/>
                <w:sz w:val="20"/>
              </w:rPr>
            </w:pPr>
          </w:p>
        </w:tc>
        <w:tc>
          <w:tcPr>
            <w:tcW w:w="1417" w:type="dxa"/>
          </w:tcPr>
          <w:p w:rsidR="006308EA" w:rsidRPr="006308EA" w:rsidP="006308EA" w14:paraId="751AAA1D" w14:textId="77777777">
            <w:pPr>
              <w:rPr>
                <w:rFonts w:ascii="Arial" w:hAnsi="Arial"/>
                <w:sz w:val="20"/>
              </w:rPr>
            </w:pPr>
          </w:p>
        </w:tc>
      </w:tr>
      <w:tr w14:paraId="751AAA25" w14:textId="77777777" w:rsidTr="00306197">
        <w:tblPrEx>
          <w:tblW w:w="0" w:type="auto"/>
          <w:tblInd w:w="279" w:type="dxa"/>
          <w:tblLayout w:type="fixed"/>
          <w:tblLook w:val="04A0"/>
        </w:tblPrEx>
        <w:trPr>
          <w:trHeight w:val="284"/>
        </w:trPr>
        <w:tc>
          <w:tcPr>
            <w:tcW w:w="1796" w:type="dxa"/>
          </w:tcPr>
          <w:p w:rsidR="006308EA" w:rsidRPr="006308EA" w:rsidP="006308EA" w14:paraId="751AAA1F" w14:textId="77777777">
            <w:pPr>
              <w:rPr>
                <w:rFonts w:ascii="Arial" w:hAnsi="Arial"/>
                <w:sz w:val="20"/>
              </w:rPr>
            </w:pPr>
          </w:p>
        </w:tc>
        <w:tc>
          <w:tcPr>
            <w:tcW w:w="1390" w:type="dxa"/>
            <w:shd w:val="clear" w:color="auto" w:fill="92D050"/>
          </w:tcPr>
          <w:p w:rsidR="006308EA" w:rsidRPr="006308EA" w:rsidP="006308EA" w14:paraId="751AAA20" w14:textId="77777777">
            <w:pPr>
              <w:rPr>
                <w:rFonts w:ascii="Arial" w:hAnsi="Arial"/>
                <w:sz w:val="20"/>
              </w:rPr>
            </w:pPr>
          </w:p>
        </w:tc>
        <w:tc>
          <w:tcPr>
            <w:tcW w:w="1165" w:type="dxa"/>
          </w:tcPr>
          <w:p w:rsidR="006308EA" w:rsidRPr="006308EA" w:rsidP="006308EA" w14:paraId="751AAA21" w14:textId="77777777">
            <w:pPr>
              <w:rPr>
                <w:rFonts w:ascii="Arial" w:hAnsi="Arial"/>
                <w:sz w:val="20"/>
              </w:rPr>
            </w:pPr>
          </w:p>
        </w:tc>
        <w:tc>
          <w:tcPr>
            <w:tcW w:w="1461" w:type="dxa"/>
            <w:shd w:val="clear" w:color="auto" w:fill="92D050"/>
          </w:tcPr>
          <w:p w:rsidR="006308EA" w:rsidRPr="006308EA" w:rsidP="006308EA" w14:paraId="751AAA22" w14:textId="77777777">
            <w:pPr>
              <w:rPr>
                <w:rFonts w:ascii="Arial" w:hAnsi="Arial"/>
                <w:sz w:val="20"/>
              </w:rPr>
            </w:pPr>
          </w:p>
        </w:tc>
        <w:tc>
          <w:tcPr>
            <w:tcW w:w="1134" w:type="dxa"/>
          </w:tcPr>
          <w:p w:rsidR="006308EA" w:rsidRPr="006308EA" w:rsidP="006308EA" w14:paraId="751AAA23" w14:textId="77777777">
            <w:pPr>
              <w:rPr>
                <w:rFonts w:ascii="Arial" w:hAnsi="Arial"/>
                <w:sz w:val="20"/>
              </w:rPr>
            </w:pPr>
          </w:p>
        </w:tc>
        <w:tc>
          <w:tcPr>
            <w:tcW w:w="1417" w:type="dxa"/>
          </w:tcPr>
          <w:p w:rsidR="006308EA" w:rsidRPr="006308EA" w:rsidP="006308EA" w14:paraId="751AAA24" w14:textId="77777777">
            <w:pPr>
              <w:rPr>
                <w:rFonts w:ascii="Arial" w:hAnsi="Arial"/>
                <w:sz w:val="20"/>
              </w:rPr>
            </w:pPr>
          </w:p>
        </w:tc>
      </w:tr>
      <w:tr w14:paraId="751AAA2C" w14:textId="77777777" w:rsidTr="00306197">
        <w:tblPrEx>
          <w:tblW w:w="0" w:type="auto"/>
          <w:tblInd w:w="279" w:type="dxa"/>
          <w:tblLayout w:type="fixed"/>
          <w:tblLook w:val="04A0"/>
        </w:tblPrEx>
        <w:trPr>
          <w:trHeight w:val="284"/>
        </w:trPr>
        <w:tc>
          <w:tcPr>
            <w:tcW w:w="1796" w:type="dxa"/>
          </w:tcPr>
          <w:p w:rsidR="006308EA" w:rsidRPr="006308EA" w:rsidP="006308EA" w14:paraId="751AAA26" w14:textId="77777777">
            <w:pPr>
              <w:rPr>
                <w:rFonts w:ascii="Arial" w:hAnsi="Arial"/>
                <w:sz w:val="20"/>
              </w:rPr>
            </w:pPr>
          </w:p>
        </w:tc>
        <w:tc>
          <w:tcPr>
            <w:tcW w:w="1390" w:type="dxa"/>
            <w:shd w:val="clear" w:color="auto" w:fill="92D050"/>
          </w:tcPr>
          <w:p w:rsidR="006308EA" w:rsidRPr="006308EA" w:rsidP="006308EA" w14:paraId="751AAA27" w14:textId="77777777">
            <w:pPr>
              <w:rPr>
                <w:rFonts w:ascii="Arial" w:hAnsi="Arial"/>
                <w:sz w:val="20"/>
              </w:rPr>
            </w:pPr>
          </w:p>
        </w:tc>
        <w:tc>
          <w:tcPr>
            <w:tcW w:w="1165" w:type="dxa"/>
          </w:tcPr>
          <w:p w:rsidR="006308EA" w:rsidRPr="006308EA" w:rsidP="006308EA" w14:paraId="751AAA28" w14:textId="77777777">
            <w:pPr>
              <w:rPr>
                <w:rFonts w:ascii="Arial" w:hAnsi="Arial"/>
                <w:sz w:val="20"/>
              </w:rPr>
            </w:pPr>
          </w:p>
        </w:tc>
        <w:tc>
          <w:tcPr>
            <w:tcW w:w="1461" w:type="dxa"/>
            <w:shd w:val="clear" w:color="auto" w:fill="92D050"/>
          </w:tcPr>
          <w:p w:rsidR="006308EA" w:rsidRPr="006308EA" w:rsidP="006308EA" w14:paraId="751AAA29" w14:textId="77777777">
            <w:pPr>
              <w:rPr>
                <w:rFonts w:ascii="Arial" w:hAnsi="Arial"/>
                <w:sz w:val="20"/>
              </w:rPr>
            </w:pPr>
          </w:p>
        </w:tc>
        <w:tc>
          <w:tcPr>
            <w:tcW w:w="1134" w:type="dxa"/>
          </w:tcPr>
          <w:p w:rsidR="006308EA" w:rsidRPr="006308EA" w:rsidP="006308EA" w14:paraId="751AAA2A" w14:textId="77777777">
            <w:pPr>
              <w:rPr>
                <w:rFonts w:ascii="Arial" w:hAnsi="Arial"/>
                <w:sz w:val="20"/>
              </w:rPr>
            </w:pPr>
          </w:p>
        </w:tc>
        <w:tc>
          <w:tcPr>
            <w:tcW w:w="1417" w:type="dxa"/>
          </w:tcPr>
          <w:p w:rsidR="006308EA" w:rsidRPr="006308EA" w:rsidP="006308EA" w14:paraId="751AAA2B" w14:textId="77777777">
            <w:pPr>
              <w:rPr>
                <w:rFonts w:ascii="Arial" w:hAnsi="Arial"/>
                <w:sz w:val="20"/>
              </w:rPr>
            </w:pPr>
          </w:p>
        </w:tc>
      </w:tr>
      <w:tr w14:paraId="751AAA33" w14:textId="77777777" w:rsidTr="00306197">
        <w:tblPrEx>
          <w:tblW w:w="0" w:type="auto"/>
          <w:tblInd w:w="279" w:type="dxa"/>
          <w:tblLayout w:type="fixed"/>
          <w:tblLook w:val="04A0"/>
        </w:tblPrEx>
        <w:trPr>
          <w:trHeight w:val="284"/>
        </w:trPr>
        <w:tc>
          <w:tcPr>
            <w:tcW w:w="1796" w:type="dxa"/>
          </w:tcPr>
          <w:p w:rsidR="006308EA" w:rsidRPr="006308EA" w:rsidP="006308EA" w14:paraId="751AAA2D" w14:textId="77777777">
            <w:pPr>
              <w:rPr>
                <w:rFonts w:ascii="Arial" w:hAnsi="Arial"/>
                <w:sz w:val="20"/>
              </w:rPr>
            </w:pPr>
          </w:p>
        </w:tc>
        <w:tc>
          <w:tcPr>
            <w:tcW w:w="1390" w:type="dxa"/>
            <w:shd w:val="clear" w:color="auto" w:fill="92D050"/>
          </w:tcPr>
          <w:p w:rsidR="006308EA" w:rsidRPr="006308EA" w:rsidP="006308EA" w14:paraId="751AAA2E" w14:textId="77777777">
            <w:pPr>
              <w:rPr>
                <w:rFonts w:ascii="Arial" w:hAnsi="Arial"/>
                <w:sz w:val="20"/>
              </w:rPr>
            </w:pPr>
          </w:p>
        </w:tc>
        <w:tc>
          <w:tcPr>
            <w:tcW w:w="1165" w:type="dxa"/>
          </w:tcPr>
          <w:p w:rsidR="006308EA" w:rsidRPr="006308EA" w:rsidP="006308EA" w14:paraId="751AAA2F" w14:textId="77777777">
            <w:pPr>
              <w:rPr>
                <w:rFonts w:ascii="Arial" w:hAnsi="Arial"/>
                <w:sz w:val="20"/>
              </w:rPr>
            </w:pPr>
          </w:p>
        </w:tc>
        <w:tc>
          <w:tcPr>
            <w:tcW w:w="1461" w:type="dxa"/>
            <w:shd w:val="clear" w:color="auto" w:fill="92D050"/>
          </w:tcPr>
          <w:p w:rsidR="006308EA" w:rsidRPr="006308EA" w:rsidP="006308EA" w14:paraId="751AAA30" w14:textId="77777777">
            <w:pPr>
              <w:rPr>
                <w:rFonts w:ascii="Arial" w:hAnsi="Arial"/>
                <w:sz w:val="20"/>
              </w:rPr>
            </w:pPr>
          </w:p>
        </w:tc>
        <w:tc>
          <w:tcPr>
            <w:tcW w:w="1134" w:type="dxa"/>
          </w:tcPr>
          <w:p w:rsidR="006308EA" w:rsidRPr="006308EA" w:rsidP="006308EA" w14:paraId="751AAA31" w14:textId="77777777">
            <w:pPr>
              <w:rPr>
                <w:rFonts w:ascii="Arial" w:hAnsi="Arial"/>
                <w:sz w:val="20"/>
              </w:rPr>
            </w:pPr>
          </w:p>
        </w:tc>
        <w:tc>
          <w:tcPr>
            <w:tcW w:w="1417" w:type="dxa"/>
          </w:tcPr>
          <w:p w:rsidR="006308EA" w:rsidRPr="006308EA" w:rsidP="006308EA" w14:paraId="751AAA32" w14:textId="77777777">
            <w:pPr>
              <w:rPr>
                <w:rFonts w:ascii="Arial" w:hAnsi="Arial"/>
                <w:sz w:val="20"/>
              </w:rPr>
            </w:pPr>
          </w:p>
        </w:tc>
      </w:tr>
      <w:tr w14:paraId="751AAA3A" w14:textId="77777777" w:rsidTr="00306197">
        <w:tblPrEx>
          <w:tblW w:w="0" w:type="auto"/>
          <w:tblInd w:w="279" w:type="dxa"/>
          <w:tblLayout w:type="fixed"/>
          <w:tblLook w:val="04A0"/>
        </w:tblPrEx>
        <w:trPr>
          <w:trHeight w:val="284"/>
        </w:trPr>
        <w:tc>
          <w:tcPr>
            <w:tcW w:w="1796" w:type="dxa"/>
          </w:tcPr>
          <w:p w:rsidR="006308EA" w:rsidRPr="006308EA" w:rsidP="006308EA" w14:paraId="751AAA34" w14:textId="77777777">
            <w:pPr>
              <w:rPr>
                <w:rFonts w:ascii="Arial" w:hAnsi="Arial"/>
                <w:sz w:val="20"/>
              </w:rPr>
            </w:pPr>
          </w:p>
        </w:tc>
        <w:tc>
          <w:tcPr>
            <w:tcW w:w="1390" w:type="dxa"/>
            <w:shd w:val="clear" w:color="auto" w:fill="92D050"/>
          </w:tcPr>
          <w:p w:rsidR="006308EA" w:rsidRPr="006308EA" w:rsidP="006308EA" w14:paraId="751AAA35" w14:textId="77777777">
            <w:pPr>
              <w:rPr>
                <w:rFonts w:ascii="Arial" w:hAnsi="Arial"/>
                <w:sz w:val="20"/>
              </w:rPr>
            </w:pPr>
          </w:p>
        </w:tc>
        <w:tc>
          <w:tcPr>
            <w:tcW w:w="1165" w:type="dxa"/>
          </w:tcPr>
          <w:p w:rsidR="006308EA" w:rsidRPr="006308EA" w:rsidP="006308EA" w14:paraId="751AAA36" w14:textId="77777777">
            <w:pPr>
              <w:rPr>
                <w:rFonts w:ascii="Arial" w:hAnsi="Arial"/>
                <w:sz w:val="20"/>
              </w:rPr>
            </w:pPr>
          </w:p>
        </w:tc>
        <w:tc>
          <w:tcPr>
            <w:tcW w:w="1461" w:type="dxa"/>
            <w:shd w:val="clear" w:color="auto" w:fill="92D050"/>
          </w:tcPr>
          <w:p w:rsidR="006308EA" w:rsidRPr="006308EA" w:rsidP="006308EA" w14:paraId="751AAA37" w14:textId="77777777">
            <w:pPr>
              <w:rPr>
                <w:rFonts w:ascii="Arial" w:hAnsi="Arial"/>
                <w:sz w:val="20"/>
              </w:rPr>
            </w:pPr>
          </w:p>
        </w:tc>
        <w:tc>
          <w:tcPr>
            <w:tcW w:w="1134" w:type="dxa"/>
          </w:tcPr>
          <w:p w:rsidR="006308EA" w:rsidRPr="006308EA" w:rsidP="006308EA" w14:paraId="751AAA38" w14:textId="77777777">
            <w:pPr>
              <w:rPr>
                <w:rFonts w:ascii="Arial" w:hAnsi="Arial"/>
                <w:sz w:val="20"/>
              </w:rPr>
            </w:pPr>
          </w:p>
        </w:tc>
        <w:tc>
          <w:tcPr>
            <w:tcW w:w="1417" w:type="dxa"/>
          </w:tcPr>
          <w:p w:rsidR="006308EA" w:rsidRPr="006308EA" w:rsidP="006308EA" w14:paraId="751AAA39" w14:textId="77777777">
            <w:pPr>
              <w:rPr>
                <w:rFonts w:ascii="Arial" w:hAnsi="Arial"/>
                <w:sz w:val="20"/>
              </w:rPr>
            </w:pPr>
          </w:p>
        </w:tc>
      </w:tr>
      <w:tr w14:paraId="751AAA41" w14:textId="77777777" w:rsidTr="00306197">
        <w:tblPrEx>
          <w:tblW w:w="0" w:type="auto"/>
          <w:tblInd w:w="279" w:type="dxa"/>
          <w:tblLayout w:type="fixed"/>
          <w:tblLook w:val="04A0"/>
        </w:tblPrEx>
        <w:trPr>
          <w:trHeight w:val="284"/>
        </w:trPr>
        <w:tc>
          <w:tcPr>
            <w:tcW w:w="1796" w:type="dxa"/>
          </w:tcPr>
          <w:p w:rsidR="006308EA" w:rsidRPr="006308EA" w:rsidP="006308EA" w14:paraId="751AAA3B" w14:textId="77777777">
            <w:pPr>
              <w:rPr>
                <w:rFonts w:ascii="Arial" w:hAnsi="Arial"/>
                <w:sz w:val="20"/>
              </w:rPr>
            </w:pPr>
          </w:p>
        </w:tc>
        <w:tc>
          <w:tcPr>
            <w:tcW w:w="1390" w:type="dxa"/>
            <w:shd w:val="clear" w:color="auto" w:fill="92D050"/>
          </w:tcPr>
          <w:p w:rsidR="006308EA" w:rsidRPr="006308EA" w:rsidP="006308EA" w14:paraId="751AAA3C" w14:textId="77777777">
            <w:pPr>
              <w:rPr>
                <w:rFonts w:ascii="Arial" w:hAnsi="Arial"/>
                <w:sz w:val="20"/>
              </w:rPr>
            </w:pPr>
          </w:p>
        </w:tc>
        <w:tc>
          <w:tcPr>
            <w:tcW w:w="1165" w:type="dxa"/>
          </w:tcPr>
          <w:p w:rsidR="006308EA" w:rsidRPr="006308EA" w:rsidP="006308EA" w14:paraId="751AAA3D" w14:textId="77777777">
            <w:pPr>
              <w:rPr>
                <w:rFonts w:ascii="Arial" w:hAnsi="Arial"/>
                <w:sz w:val="20"/>
              </w:rPr>
            </w:pPr>
          </w:p>
        </w:tc>
        <w:tc>
          <w:tcPr>
            <w:tcW w:w="1461" w:type="dxa"/>
            <w:shd w:val="clear" w:color="auto" w:fill="92D050"/>
          </w:tcPr>
          <w:p w:rsidR="006308EA" w:rsidRPr="006308EA" w:rsidP="006308EA" w14:paraId="751AAA3E" w14:textId="77777777">
            <w:pPr>
              <w:rPr>
                <w:rFonts w:ascii="Arial" w:hAnsi="Arial"/>
                <w:sz w:val="20"/>
              </w:rPr>
            </w:pPr>
          </w:p>
        </w:tc>
        <w:tc>
          <w:tcPr>
            <w:tcW w:w="1134" w:type="dxa"/>
          </w:tcPr>
          <w:p w:rsidR="006308EA" w:rsidRPr="006308EA" w:rsidP="006308EA" w14:paraId="751AAA3F" w14:textId="77777777">
            <w:pPr>
              <w:rPr>
                <w:rFonts w:ascii="Arial" w:hAnsi="Arial"/>
                <w:sz w:val="20"/>
              </w:rPr>
            </w:pPr>
          </w:p>
        </w:tc>
        <w:tc>
          <w:tcPr>
            <w:tcW w:w="1417" w:type="dxa"/>
          </w:tcPr>
          <w:p w:rsidR="006308EA" w:rsidRPr="006308EA" w:rsidP="006308EA" w14:paraId="751AAA40" w14:textId="77777777">
            <w:pPr>
              <w:rPr>
                <w:rFonts w:ascii="Arial" w:hAnsi="Arial"/>
                <w:sz w:val="20"/>
              </w:rPr>
            </w:pPr>
          </w:p>
        </w:tc>
      </w:tr>
      <w:tr w14:paraId="751AAA48" w14:textId="77777777" w:rsidTr="00306197">
        <w:tblPrEx>
          <w:tblW w:w="0" w:type="auto"/>
          <w:tblInd w:w="279" w:type="dxa"/>
          <w:tblLayout w:type="fixed"/>
          <w:tblLook w:val="04A0"/>
        </w:tblPrEx>
        <w:trPr>
          <w:trHeight w:val="284"/>
        </w:trPr>
        <w:tc>
          <w:tcPr>
            <w:tcW w:w="1796" w:type="dxa"/>
          </w:tcPr>
          <w:p w:rsidR="006308EA" w:rsidRPr="006308EA" w:rsidP="006308EA" w14:paraId="751AAA42" w14:textId="77777777">
            <w:pPr>
              <w:rPr>
                <w:rFonts w:ascii="Arial" w:hAnsi="Arial"/>
                <w:sz w:val="20"/>
              </w:rPr>
            </w:pPr>
          </w:p>
        </w:tc>
        <w:tc>
          <w:tcPr>
            <w:tcW w:w="1390" w:type="dxa"/>
            <w:shd w:val="clear" w:color="auto" w:fill="92D050"/>
          </w:tcPr>
          <w:p w:rsidR="006308EA" w:rsidRPr="006308EA" w:rsidP="006308EA" w14:paraId="751AAA43" w14:textId="77777777">
            <w:pPr>
              <w:rPr>
                <w:rFonts w:ascii="Arial" w:hAnsi="Arial"/>
                <w:sz w:val="20"/>
              </w:rPr>
            </w:pPr>
          </w:p>
        </w:tc>
        <w:tc>
          <w:tcPr>
            <w:tcW w:w="1165" w:type="dxa"/>
          </w:tcPr>
          <w:p w:rsidR="006308EA" w:rsidRPr="006308EA" w:rsidP="006308EA" w14:paraId="751AAA44" w14:textId="77777777">
            <w:pPr>
              <w:rPr>
                <w:rFonts w:ascii="Arial" w:hAnsi="Arial"/>
                <w:sz w:val="20"/>
              </w:rPr>
            </w:pPr>
          </w:p>
        </w:tc>
        <w:tc>
          <w:tcPr>
            <w:tcW w:w="1461" w:type="dxa"/>
            <w:shd w:val="clear" w:color="auto" w:fill="92D050"/>
          </w:tcPr>
          <w:p w:rsidR="006308EA" w:rsidRPr="006308EA" w:rsidP="006308EA" w14:paraId="751AAA45" w14:textId="77777777">
            <w:pPr>
              <w:rPr>
                <w:rFonts w:ascii="Arial" w:hAnsi="Arial"/>
                <w:sz w:val="20"/>
              </w:rPr>
            </w:pPr>
          </w:p>
        </w:tc>
        <w:tc>
          <w:tcPr>
            <w:tcW w:w="1134" w:type="dxa"/>
          </w:tcPr>
          <w:p w:rsidR="006308EA" w:rsidRPr="006308EA" w:rsidP="006308EA" w14:paraId="751AAA46" w14:textId="77777777">
            <w:pPr>
              <w:rPr>
                <w:rFonts w:ascii="Arial" w:hAnsi="Arial"/>
                <w:sz w:val="20"/>
              </w:rPr>
            </w:pPr>
          </w:p>
        </w:tc>
        <w:tc>
          <w:tcPr>
            <w:tcW w:w="1417" w:type="dxa"/>
          </w:tcPr>
          <w:p w:rsidR="006308EA" w:rsidRPr="006308EA" w:rsidP="006308EA" w14:paraId="751AAA47" w14:textId="77777777">
            <w:pPr>
              <w:rPr>
                <w:rFonts w:ascii="Arial" w:hAnsi="Arial"/>
                <w:sz w:val="20"/>
              </w:rPr>
            </w:pPr>
          </w:p>
        </w:tc>
      </w:tr>
      <w:tr w14:paraId="751AAA4F" w14:textId="77777777" w:rsidTr="00306197">
        <w:tblPrEx>
          <w:tblW w:w="0" w:type="auto"/>
          <w:tblInd w:w="279" w:type="dxa"/>
          <w:tblLayout w:type="fixed"/>
          <w:tblLook w:val="04A0"/>
        </w:tblPrEx>
        <w:trPr>
          <w:trHeight w:val="284"/>
        </w:trPr>
        <w:tc>
          <w:tcPr>
            <w:tcW w:w="1796" w:type="dxa"/>
          </w:tcPr>
          <w:p w:rsidR="006308EA" w:rsidRPr="006308EA" w:rsidP="006308EA" w14:paraId="751AAA49" w14:textId="77777777">
            <w:pPr>
              <w:rPr>
                <w:rFonts w:ascii="Arial" w:hAnsi="Arial"/>
                <w:sz w:val="20"/>
              </w:rPr>
            </w:pPr>
          </w:p>
        </w:tc>
        <w:tc>
          <w:tcPr>
            <w:tcW w:w="1390" w:type="dxa"/>
            <w:shd w:val="clear" w:color="auto" w:fill="92D050"/>
          </w:tcPr>
          <w:p w:rsidR="006308EA" w:rsidRPr="006308EA" w:rsidP="006308EA" w14:paraId="751AAA4A" w14:textId="77777777">
            <w:pPr>
              <w:rPr>
                <w:rFonts w:ascii="Arial" w:hAnsi="Arial"/>
                <w:sz w:val="20"/>
              </w:rPr>
            </w:pPr>
          </w:p>
        </w:tc>
        <w:tc>
          <w:tcPr>
            <w:tcW w:w="1165" w:type="dxa"/>
          </w:tcPr>
          <w:p w:rsidR="006308EA" w:rsidRPr="006308EA" w:rsidP="006308EA" w14:paraId="751AAA4B" w14:textId="77777777">
            <w:pPr>
              <w:rPr>
                <w:rFonts w:ascii="Arial" w:hAnsi="Arial"/>
                <w:sz w:val="20"/>
              </w:rPr>
            </w:pPr>
          </w:p>
        </w:tc>
        <w:tc>
          <w:tcPr>
            <w:tcW w:w="1461" w:type="dxa"/>
            <w:shd w:val="clear" w:color="auto" w:fill="92D050"/>
          </w:tcPr>
          <w:p w:rsidR="006308EA" w:rsidRPr="006308EA" w:rsidP="006308EA" w14:paraId="751AAA4C" w14:textId="77777777">
            <w:pPr>
              <w:rPr>
                <w:rFonts w:ascii="Arial" w:hAnsi="Arial"/>
                <w:sz w:val="20"/>
              </w:rPr>
            </w:pPr>
          </w:p>
        </w:tc>
        <w:tc>
          <w:tcPr>
            <w:tcW w:w="1134" w:type="dxa"/>
          </w:tcPr>
          <w:p w:rsidR="006308EA" w:rsidRPr="006308EA" w:rsidP="006308EA" w14:paraId="751AAA4D" w14:textId="77777777">
            <w:pPr>
              <w:rPr>
                <w:rFonts w:ascii="Arial" w:hAnsi="Arial"/>
                <w:sz w:val="20"/>
              </w:rPr>
            </w:pPr>
          </w:p>
        </w:tc>
        <w:tc>
          <w:tcPr>
            <w:tcW w:w="1417" w:type="dxa"/>
          </w:tcPr>
          <w:p w:rsidR="006308EA" w:rsidRPr="006308EA" w:rsidP="006308EA" w14:paraId="751AAA4E" w14:textId="77777777">
            <w:pPr>
              <w:rPr>
                <w:rFonts w:ascii="Arial" w:hAnsi="Arial"/>
                <w:sz w:val="20"/>
              </w:rPr>
            </w:pPr>
          </w:p>
        </w:tc>
      </w:tr>
      <w:tr w14:paraId="751AAA56" w14:textId="77777777" w:rsidTr="00306197">
        <w:tblPrEx>
          <w:tblW w:w="0" w:type="auto"/>
          <w:tblInd w:w="279" w:type="dxa"/>
          <w:tblLayout w:type="fixed"/>
          <w:tblLook w:val="04A0"/>
        </w:tblPrEx>
        <w:trPr>
          <w:trHeight w:val="284"/>
        </w:trPr>
        <w:tc>
          <w:tcPr>
            <w:tcW w:w="1796" w:type="dxa"/>
          </w:tcPr>
          <w:p w:rsidR="006308EA" w:rsidRPr="006308EA" w:rsidP="006308EA" w14:paraId="751AAA50" w14:textId="77777777">
            <w:pPr>
              <w:rPr>
                <w:rFonts w:ascii="Arial" w:hAnsi="Arial"/>
                <w:sz w:val="20"/>
              </w:rPr>
            </w:pPr>
          </w:p>
        </w:tc>
        <w:tc>
          <w:tcPr>
            <w:tcW w:w="1390" w:type="dxa"/>
            <w:shd w:val="clear" w:color="auto" w:fill="92D050"/>
          </w:tcPr>
          <w:p w:rsidR="006308EA" w:rsidRPr="006308EA" w:rsidP="006308EA" w14:paraId="751AAA51" w14:textId="77777777">
            <w:pPr>
              <w:rPr>
                <w:rFonts w:ascii="Arial" w:hAnsi="Arial"/>
                <w:sz w:val="20"/>
              </w:rPr>
            </w:pPr>
          </w:p>
        </w:tc>
        <w:tc>
          <w:tcPr>
            <w:tcW w:w="1165" w:type="dxa"/>
          </w:tcPr>
          <w:p w:rsidR="006308EA" w:rsidRPr="006308EA" w:rsidP="006308EA" w14:paraId="751AAA52" w14:textId="77777777">
            <w:pPr>
              <w:rPr>
                <w:rFonts w:ascii="Arial" w:hAnsi="Arial"/>
                <w:sz w:val="20"/>
              </w:rPr>
            </w:pPr>
          </w:p>
        </w:tc>
        <w:tc>
          <w:tcPr>
            <w:tcW w:w="1461" w:type="dxa"/>
            <w:shd w:val="clear" w:color="auto" w:fill="92D050"/>
          </w:tcPr>
          <w:p w:rsidR="006308EA" w:rsidRPr="006308EA" w:rsidP="006308EA" w14:paraId="751AAA53" w14:textId="77777777">
            <w:pPr>
              <w:rPr>
                <w:rFonts w:ascii="Arial" w:hAnsi="Arial"/>
                <w:sz w:val="20"/>
              </w:rPr>
            </w:pPr>
          </w:p>
        </w:tc>
        <w:tc>
          <w:tcPr>
            <w:tcW w:w="1134" w:type="dxa"/>
          </w:tcPr>
          <w:p w:rsidR="006308EA" w:rsidRPr="006308EA" w:rsidP="006308EA" w14:paraId="751AAA54" w14:textId="77777777">
            <w:pPr>
              <w:rPr>
                <w:rFonts w:ascii="Arial" w:hAnsi="Arial"/>
                <w:sz w:val="20"/>
              </w:rPr>
            </w:pPr>
          </w:p>
        </w:tc>
        <w:tc>
          <w:tcPr>
            <w:tcW w:w="1417" w:type="dxa"/>
          </w:tcPr>
          <w:p w:rsidR="006308EA" w:rsidRPr="006308EA" w:rsidP="006308EA" w14:paraId="751AAA55" w14:textId="77777777">
            <w:pPr>
              <w:rPr>
                <w:rFonts w:ascii="Arial" w:hAnsi="Arial"/>
                <w:sz w:val="20"/>
              </w:rPr>
            </w:pPr>
          </w:p>
        </w:tc>
      </w:tr>
      <w:tr w14:paraId="751AAA5D" w14:textId="77777777" w:rsidTr="00306197">
        <w:tblPrEx>
          <w:tblW w:w="0" w:type="auto"/>
          <w:tblInd w:w="279" w:type="dxa"/>
          <w:tblLayout w:type="fixed"/>
          <w:tblLook w:val="04A0"/>
        </w:tblPrEx>
        <w:trPr>
          <w:trHeight w:val="284"/>
        </w:trPr>
        <w:tc>
          <w:tcPr>
            <w:tcW w:w="1796" w:type="dxa"/>
          </w:tcPr>
          <w:p w:rsidR="006308EA" w:rsidRPr="006308EA" w:rsidP="006308EA" w14:paraId="751AAA57" w14:textId="77777777">
            <w:pPr>
              <w:rPr>
                <w:rFonts w:ascii="Arial" w:hAnsi="Arial"/>
                <w:sz w:val="20"/>
              </w:rPr>
            </w:pPr>
          </w:p>
        </w:tc>
        <w:tc>
          <w:tcPr>
            <w:tcW w:w="1390" w:type="dxa"/>
            <w:shd w:val="clear" w:color="auto" w:fill="92D050"/>
          </w:tcPr>
          <w:p w:rsidR="006308EA" w:rsidRPr="006308EA" w:rsidP="006308EA" w14:paraId="751AAA58" w14:textId="77777777">
            <w:pPr>
              <w:rPr>
                <w:rFonts w:ascii="Arial" w:hAnsi="Arial"/>
                <w:sz w:val="20"/>
              </w:rPr>
            </w:pPr>
          </w:p>
        </w:tc>
        <w:tc>
          <w:tcPr>
            <w:tcW w:w="1165" w:type="dxa"/>
          </w:tcPr>
          <w:p w:rsidR="006308EA" w:rsidRPr="006308EA" w:rsidP="006308EA" w14:paraId="751AAA59" w14:textId="77777777">
            <w:pPr>
              <w:rPr>
                <w:rFonts w:ascii="Arial" w:hAnsi="Arial"/>
                <w:sz w:val="20"/>
              </w:rPr>
            </w:pPr>
          </w:p>
        </w:tc>
        <w:tc>
          <w:tcPr>
            <w:tcW w:w="1461" w:type="dxa"/>
            <w:shd w:val="clear" w:color="auto" w:fill="92D050"/>
          </w:tcPr>
          <w:p w:rsidR="006308EA" w:rsidRPr="006308EA" w:rsidP="006308EA" w14:paraId="751AAA5A" w14:textId="77777777">
            <w:pPr>
              <w:rPr>
                <w:rFonts w:ascii="Arial" w:hAnsi="Arial"/>
                <w:sz w:val="20"/>
              </w:rPr>
            </w:pPr>
          </w:p>
        </w:tc>
        <w:tc>
          <w:tcPr>
            <w:tcW w:w="1134" w:type="dxa"/>
          </w:tcPr>
          <w:p w:rsidR="006308EA" w:rsidRPr="006308EA" w:rsidP="006308EA" w14:paraId="751AAA5B" w14:textId="77777777">
            <w:pPr>
              <w:rPr>
                <w:rFonts w:ascii="Arial" w:hAnsi="Arial"/>
                <w:sz w:val="20"/>
              </w:rPr>
            </w:pPr>
          </w:p>
        </w:tc>
        <w:tc>
          <w:tcPr>
            <w:tcW w:w="1417" w:type="dxa"/>
          </w:tcPr>
          <w:p w:rsidR="006308EA" w:rsidRPr="006308EA" w:rsidP="006308EA" w14:paraId="751AAA5C" w14:textId="77777777">
            <w:pPr>
              <w:rPr>
                <w:rFonts w:ascii="Arial" w:hAnsi="Arial"/>
                <w:sz w:val="20"/>
              </w:rPr>
            </w:pPr>
          </w:p>
        </w:tc>
      </w:tr>
    </w:tbl>
    <w:p w:rsidR="006308EA" w:rsidRPr="006308EA" w:rsidP="006308EA" w14:paraId="751AAA5E" w14:textId="77777777">
      <w:pPr>
        <w:spacing w:line="276" w:lineRule="auto"/>
        <w:rPr>
          <w:rFonts w:ascii="Arial" w:hAnsi="Arial" w:eastAsiaTheme="minorHAnsi" w:cstheme="minorBidi"/>
          <w:sz w:val="20"/>
          <w:lang w:eastAsia="en-US"/>
        </w:rPr>
      </w:pPr>
    </w:p>
    <w:p w:rsidR="006308EA" w:rsidRPr="006308EA" w:rsidP="006308EA" w14:paraId="751AAA5F" w14:textId="77777777">
      <w:pPr>
        <w:spacing w:line="276" w:lineRule="auto"/>
        <w:rPr>
          <w:rFonts w:ascii="Arial" w:hAnsi="Arial" w:eastAsiaTheme="minorHAnsi" w:cstheme="minorBidi"/>
          <w:sz w:val="20"/>
          <w:lang w:eastAsia="en-US"/>
        </w:rPr>
      </w:pPr>
    </w:p>
    <w:p w:rsidR="006308EA" w:rsidRPr="006308EA" w:rsidP="006308EA" w14:paraId="751AAA60" w14:textId="77777777">
      <w:pPr>
        <w:spacing w:line="276" w:lineRule="auto"/>
        <w:rPr>
          <w:rFonts w:ascii="Arial" w:hAnsi="Arial" w:eastAsiaTheme="minorHAnsi" w:cstheme="minorBidi"/>
          <w:sz w:val="20"/>
          <w:lang w:eastAsia="en-US"/>
        </w:rPr>
      </w:pPr>
      <w:r w:rsidRPr="006308EA">
        <w:rPr>
          <w:rFonts w:ascii="Arial" w:hAnsi="Arial" w:eastAsiaTheme="minorHAnsi" w:cstheme="minorBidi"/>
          <w:sz w:val="20"/>
          <w:lang w:eastAsia="en-US"/>
        </w:rPr>
        <w:t>Dato: ……………………..</w:t>
      </w:r>
      <w:r w:rsidRPr="006308EA">
        <w:rPr>
          <w:rFonts w:ascii="Arial" w:hAnsi="Arial" w:eastAsiaTheme="minorHAnsi" w:cstheme="minorBidi"/>
          <w:sz w:val="20"/>
          <w:lang w:eastAsia="en-US"/>
        </w:rPr>
        <w:tab/>
      </w:r>
      <w:r w:rsidRPr="006308EA">
        <w:rPr>
          <w:rFonts w:ascii="Arial" w:hAnsi="Arial" w:eastAsiaTheme="minorHAnsi" w:cstheme="minorBidi"/>
          <w:sz w:val="20"/>
          <w:lang w:eastAsia="en-US"/>
        </w:rPr>
        <w:tab/>
      </w:r>
      <w:r w:rsidRPr="006308EA">
        <w:rPr>
          <w:rFonts w:ascii="Arial" w:hAnsi="Arial" w:eastAsiaTheme="minorHAnsi" w:cstheme="minorBidi"/>
          <w:sz w:val="20"/>
          <w:lang w:eastAsia="en-US"/>
        </w:rPr>
        <w:tab/>
      </w:r>
      <w:r w:rsidRPr="006308EA">
        <w:rPr>
          <w:rFonts w:ascii="Arial" w:hAnsi="Arial" w:eastAsiaTheme="minorHAnsi" w:cstheme="minorBidi"/>
          <w:sz w:val="20"/>
          <w:lang w:eastAsia="en-US"/>
        </w:rPr>
        <w:tab/>
      </w:r>
      <w:r w:rsidRPr="006308EA">
        <w:rPr>
          <w:rFonts w:ascii="Arial" w:hAnsi="Arial" w:eastAsiaTheme="minorHAnsi" w:cstheme="minorBidi"/>
          <w:sz w:val="20"/>
          <w:lang w:eastAsia="en-US"/>
        </w:rPr>
        <w:tab/>
        <w:t>Kontaktlærer: ………………………</w:t>
      </w:r>
    </w:p>
    <w:p w:rsidR="00950BED" w14:paraId="751AAA61" w14:textId="77777777">
      <w:pPr>
        <w:ind w:left="2127" w:hanging="2127"/>
      </w:pPr>
      <w:r>
        <w:rPr>
          <w:b/>
          <w:bCs/>
        </w:rPr>
        <w:tab/>
      </w:r>
    </w:p>
    <w:p w:rsidR="00950BED" w14:paraId="751AAA62" w14:textId="77777777">
      <w:pPr>
        <w:ind w:left="2127" w:hanging="2127"/>
      </w:pPr>
    </w:p>
    <w:p w:rsidR="00950BED" w14:paraId="751AAA63" w14:textId="77777777">
      <w:pPr>
        <w:rPr>
          <w:rFonts w:ascii="Verdana" w:hAnsi="Verdana"/>
          <w:sz w:val="20"/>
        </w:rPr>
      </w:pPr>
    </w:p>
    <w:p w:rsidR="00950BED" w14:paraId="751AAA64" w14:textId="77777777">
      <w:pPr>
        <w:ind w:left="2127" w:hanging="2127"/>
        <w:jc w:val="both"/>
        <w:rPr>
          <w:rFonts w:ascii="Verdana" w:hAnsi="Verdana"/>
          <w:sz w:val="20"/>
        </w:rPr>
      </w:pPr>
      <w:r>
        <w:rPr>
          <w:rFonts w:ascii="Verdana" w:hAnsi="Verdana"/>
          <w:b/>
          <w:bCs/>
          <w:sz w:val="20"/>
        </w:rP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950BED" w14:paraId="751AAA68" w14:textId="77777777">
      <w:pPr>
        <w:pStyle w:val="Caption"/>
        <w:rPr>
          <w:rFonts w:ascii="Verdana" w:hAnsi="Verdana"/>
          <w:sz w:val="20"/>
        </w:rPr>
      </w:pPr>
      <w:bookmarkEnd w:id="1"/>
    </w:p>
    <w:p w:rsidR="00950BED" w14:paraId="751AAA69" w14:textId="77777777">
      <w:pPr>
        <w:rPr>
          <w:rFonts w:ascii="Verdana" w:hAnsi="Verdana"/>
          <w:b/>
          <w:bCs/>
          <w:sz w:val="20"/>
        </w:rPr>
      </w:pPr>
      <w:r>
        <w:rPr>
          <w:rFonts w:ascii="Verdana" w:hAnsi="Verdana"/>
          <w:b/>
          <w:bCs/>
          <w:sz w:val="20"/>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071546" w14:paraId="751AAA6C" w14:textId="77777777">
      <w:pPr>
        <w:rPr>
          <w:rFonts w:ascii="Verdana" w:hAnsi="Verdana"/>
          <w:sz w:val="20"/>
        </w:rPr>
      </w:pPr>
      <w:bookmarkEnd w:id="2"/>
    </w:p>
    <w:p w:rsidR="00950BED" w14:paraId="751AAA6D" w14:textId="77777777">
      <w:pPr>
        <w:rPr>
          <w:rFonts w:ascii="Verdana" w:hAnsi="Verdana"/>
          <w:sz w:val="20"/>
        </w:rPr>
      </w:pPr>
    </w:p>
    <w:sectPr>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851" w:right="1418" w:bottom="998"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paraId="751AAA77" w14:textId="77777777">
    <w:pPr>
      <w:pStyle w:val="Footer"/>
      <w:rPr>
        <w:color w:val="000080"/>
        <w:sz w:val="16"/>
      </w:rPr>
    </w:pPr>
    <w:r>
      <w:rPr>
        <w:color w:val="000080"/>
        <w:sz w:val="16"/>
      </w:rPr>
      <w:fldChar w:fldCharType="begin" w:fldLock="1"/>
    </w:r>
    <w:r>
      <w:rPr>
        <w:color w:val="000080"/>
        <w:sz w:val="16"/>
      </w:rPr>
      <w:instrText xml:space="preserve"> DOCPROPERTY EK_Bedriftsnavn </w:instrText>
    </w:r>
    <w:r>
      <w:rPr>
        <w:color w:val="000080"/>
        <w:sz w:val="16"/>
      </w:rPr>
      <w:fldChar w:fldCharType="separate"/>
    </w:r>
    <w:r>
      <w:rPr>
        <w:color w:val="000080"/>
        <w:sz w:val="16"/>
      </w:rPr>
      <w:t>Nordland fylkeskommune</w:t>
    </w:r>
    <w:r>
      <w:rPr>
        <w:color w:val="000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paraId="751AAA78" w14:textId="77777777">
    <w:pPr>
      <w:pStyle w:val="Footer"/>
      <w:rPr>
        <w:color w:val="000080"/>
        <w:sz w:val="12"/>
      </w:rPr>
    </w:pPr>
    <w:r>
      <w:rPr>
        <w:noProof/>
      </w:rPr>
      <w:drawing>
        <wp:inline distT="0" distB="0" distL="0" distR="0">
          <wp:extent cx="5707380" cy="27559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7380" cy="27559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BED" w14:paraId="751AAA7A" w14:textId="77777777">
    <w:pPr>
      <w:pStyle w:val="Footer"/>
    </w:pPr>
    <w:r>
      <w:rPr>
        <w:noProof/>
      </w:rPr>
      <w:drawing>
        <wp:inline distT="0" distB="0" distL="0" distR="0">
          <wp:extent cx="5888355" cy="27559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8355" cy="275590"/>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3993" w14:paraId="751AAA7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379"/>
      <w:gridCol w:w="2693"/>
    </w:tblGrid>
    <w:tr w14:paraId="751AAA75" w14:textId="77777777">
      <w:tblPrEx>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Ex>
      <w:trPr>
        <w:cantSplit/>
      </w:trPr>
      <w:tc>
        <w:tcPr>
          <w:tcW w:w="6379" w:type="dxa"/>
          <w:vAlign w:val="center"/>
        </w:tcPr>
        <w:p w:rsidR="00950BED" w14:paraId="751AAA71" w14:textId="77777777">
          <w:pPr>
            <w:rPr>
              <w:rFonts w:ascii="Verdana" w:hAnsi="Verdana"/>
              <w:color w:val="0082A3"/>
              <w:sz w:val="28"/>
            </w:rPr>
          </w:pPr>
          <w:r>
            <w:rPr>
              <w:rFonts w:ascii="Verdana" w:hAnsi="Verdana"/>
              <w:b/>
              <w:color w:val="0082A3"/>
              <w:sz w:val="28"/>
            </w:rPr>
            <w:fldChar w:fldCharType="begin" w:fldLock="1"/>
          </w:r>
          <w:r>
            <w:rPr>
              <w:rFonts w:ascii="Verdana" w:hAnsi="Verdana"/>
              <w:b/>
              <w:color w:val="0082A3"/>
              <w:sz w:val="28"/>
            </w:rPr>
            <w:instrText>DOCPROPERTY EK_doktittel</w:instrText>
          </w:r>
          <w:r>
            <w:rPr>
              <w:rFonts w:ascii="Verdana" w:hAnsi="Verdana"/>
              <w:b/>
              <w:color w:val="0082A3"/>
              <w:sz w:val="28"/>
            </w:rPr>
            <w:fldChar w:fldCharType="separate"/>
          </w:r>
          <w:r>
            <w:rPr>
              <w:rFonts w:ascii="Verdana" w:hAnsi="Verdana"/>
              <w:b/>
              <w:color w:val="0082A3"/>
              <w:sz w:val="28"/>
            </w:rPr>
            <w:t>Kvitteringsliste DSO</w:t>
          </w:r>
          <w:r>
            <w:rPr>
              <w:rFonts w:ascii="Verdana" w:hAnsi="Verdana"/>
              <w:b/>
              <w:color w:val="0082A3"/>
              <w:sz w:val="28"/>
            </w:rPr>
            <w:fldChar w:fldCharType="end"/>
          </w:r>
        </w:p>
      </w:tc>
      <w:tc>
        <w:tcPr>
          <w:tcW w:w="2693" w:type="dxa"/>
        </w:tcPr>
        <w:p w:rsidR="00950BED" w14:paraId="751AAA72" w14:textId="77777777">
          <w:pPr>
            <w:tabs>
              <w:tab w:val="left" w:pos="497"/>
            </w:tabs>
            <w:rPr>
              <w:rFonts w:ascii="Verdana" w:hAnsi="Verdana"/>
              <w:color w:val="0082A3"/>
              <w:sz w:val="18"/>
            </w:rPr>
          </w:pPr>
          <w:r>
            <w:rPr>
              <w:rFonts w:ascii="Verdana" w:hAnsi="Verdana"/>
              <w:b/>
              <w:bCs/>
              <w:sz w:val="18"/>
            </w:rPr>
            <w:t>ID</w:t>
          </w:r>
          <w:r>
            <w:rPr>
              <w:rFonts w:ascii="Verdana" w:hAnsi="Verdana"/>
              <w:color w:val="0082A3"/>
              <w:sz w:val="18"/>
              <w:lang w:val="de-DE"/>
            </w:rPr>
            <w:fldChar w:fldCharType="begin" w:fldLock="1"/>
          </w:r>
          <w:r>
            <w:rPr>
              <w:rFonts w:ascii="Verdana" w:hAnsi="Verdana"/>
              <w:color w:val="0082A3"/>
              <w:sz w:val="18"/>
            </w:rPr>
            <w:instrText xml:space="preserve"> DOCPROPERTY EK_RefNr </w:instrText>
          </w:r>
          <w:r>
            <w:rPr>
              <w:rFonts w:ascii="Verdana" w:hAnsi="Verdana"/>
              <w:color w:val="0082A3"/>
              <w:sz w:val="18"/>
              <w:lang w:val="de-DE"/>
            </w:rPr>
            <w:fldChar w:fldCharType="separate"/>
          </w:r>
          <w:r>
            <w:rPr>
              <w:rFonts w:ascii="Verdana" w:hAnsi="Verdana"/>
              <w:color w:val="0082A3"/>
              <w:sz w:val="18"/>
            </w:rPr>
            <w:t>Saltd.3.17</w:t>
          </w:r>
          <w:r>
            <w:rPr>
              <w:rFonts w:ascii="Verdana" w:hAnsi="Verdana"/>
              <w:color w:val="0082A3"/>
              <w:sz w:val="18"/>
              <w:lang w:val="de-DE"/>
            </w:rPr>
            <w:fldChar w:fldCharType="end"/>
          </w:r>
        </w:p>
        <w:p w:rsidR="00950BED" w14:paraId="751AAA73" w14:textId="77777777">
          <w:pPr>
            <w:tabs>
              <w:tab w:val="left" w:pos="497"/>
            </w:tabs>
            <w:rPr>
              <w:rFonts w:ascii="Verdana" w:hAnsi="Verdana"/>
              <w:color w:val="000080"/>
              <w:sz w:val="18"/>
            </w:rPr>
          </w:pPr>
        </w:p>
        <w:p w:rsidR="00950BED" w14:paraId="751AAA74" w14:textId="77777777">
          <w:pPr>
            <w:tabs>
              <w:tab w:val="left" w:pos="497"/>
            </w:tabs>
            <w:rPr>
              <w:rFonts w:ascii="Verdana" w:hAnsi="Verdana"/>
              <w:color w:val="000080"/>
              <w:sz w:val="18"/>
            </w:rPr>
          </w:pPr>
          <w:r>
            <w:rPr>
              <w:rFonts w:ascii="Verdana" w:hAnsi="Verdana"/>
              <w:sz w:val="18"/>
            </w:rPr>
            <w:t>Ver.</w:t>
          </w:r>
          <w:r>
            <w:rPr>
              <w:rFonts w:ascii="Verdana" w:hAnsi="Verdana"/>
              <w:color w:val="0082A3"/>
              <w:sz w:val="18"/>
            </w:rPr>
            <w:fldChar w:fldCharType="begin" w:fldLock="1"/>
          </w:r>
          <w:r>
            <w:rPr>
              <w:rFonts w:ascii="Verdana" w:hAnsi="Verdana"/>
              <w:color w:val="0082A3"/>
              <w:sz w:val="18"/>
            </w:rPr>
            <w:instrText xml:space="preserve"> DOCPROPERTY EK_Utgave </w:instrText>
          </w:r>
          <w:r>
            <w:rPr>
              <w:rFonts w:ascii="Verdana" w:hAnsi="Verdana"/>
              <w:color w:val="0082A3"/>
              <w:sz w:val="18"/>
            </w:rPr>
            <w:fldChar w:fldCharType="separate"/>
          </w:r>
          <w:r>
            <w:rPr>
              <w:rFonts w:ascii="Verdana" w:hAnsi="Verdana"/>
              <w:color w:val="0082A3"/>
              <w:sz w:val="18"/>
            </w:rPr>
            <w:t>1.02</w:t>
          </w:r>
          <w:r>
            <w:rPr>
              <w:rFonts w:ascii="Verdana" w:hAnsi="Verdana"/>
              <w:color w:val="0082A3"/>
              <w:sz w:val="18"/>
            </w:rPr>
            <w:fldChar w:fldCharType="end"/>
          </w:r>
          <w:r>
            <w:rPr>
              <w:rFonts w:ascii="Verdana" w:hAnsi="Verdana"/>
              <w:color w:val="000080"/>
              <w:sz w:val="18"/>
            </w:rPr>
            <w:t xml:space="preserve">       </w:t>
          </w:r>
          <w:r>
            <w:rPr>
              <w:rFonts w:ascii="Verdana" w:hAnsi="Verdana"/>
              <w:sz w:val="18"/>
            </w:rPr>
            <w:t xml:space="preserve">Side: </w:t>
          </w:r>
          <w:r>
            <w:rPr>
              <w:rFonts w:ascii="Verdana" w:hAnsi="Verdana"/>
              <w:sz w:val="18"/>
            </w:rPr>
            <w:fldChar w:fldCharType="begin"/>
          </w:r>
          <w:r>
            <w:rPr>
              <w:rFonts w:ascii="Verdana" w:hAnsi="Verdana"/>
              <w:sz w:val="18"/>
            </w:rPr>
            <w:instrText xml:space="preserve">PAGE </w:instrText>
          </w:r>
          <w:r>
            <w:rPr>
              <w:rFonts w:ascii="Verdana" w:hAnsi="Verdana"/>
              <w:sz w:val="18"/>
            </w:rPr>
            <w:fldChar w:fldCharType="separate"/>
          </w:r>
          <w:r>
            <w:rPr>
              <w:rFonts w:ascii="Verdana" w:hAnsi="Verdana"/>
              <w:sz w:val="18"/>
              <w:lang w:val="nb-NO" w:eastAsia="nb-NO" w:bidi="ar-SA"/>
            </w:rPr>
            <w:t>2</w:t>
          </w:r>
          <w:r>
            <w:rPr>
              <w:rFonts w:ascii="Verdana" w:hAnsi="Verdana"/>
              <w:sz w:val="18"/>
            </w:rPr>
            <w:fldChar w:fldCharType="end"/>
          </w:r>
          <w:r>
            <w:rPr>
              <w:rFonts w:ascii="Verdana" w:hAnsi="Verdana"/>
              <w:sz w:val="18"/>
            </w:rPr>
            <w:t xml:space="preserve"> av </w:t>
          </w:r>
          <w:r>
            <w:rPr>
              <w:rFonts w:ascii="Verdana" w:hAnsi="Verdana"/>
              <w:sz w:val="18"/>
            </w:rPr>
            <w:fldChar w:fldCharType="begin"/>
          </w:r>
          <w:r>
            <w:rPr>
              <w:rFonts w:ascii="Verdana" w:hAnsi="Verdana"/>
              <w:sz w:val="18"/>
            </w:rPr>
            <w:instrText>NUMPAGES</w:instrText>
          </w:r>
          <w:r>
            <w:rPr>
              <w:rFonts w:ascii="Verdana" w:hAnsi="Verdana"/>
              <w:sz w:val="18"/>
            </w:rPr>
            <w:fldChar w:fldCharType="separate"/>
          </w:r>
          <w:r>
            <w:rPr>
              <w:rFonts w:ascii="Verdana" w:hAnsi="Verdana"/>
              <w:sz w:val="18"/>
            </w:rPr>
            <w:t>2</w:t>
          </w:r>
          <w:r>
            <w:rPr>
              <w:rFonts w:ascii="Verdana" w:hAnsi="Verdana"/>
              <w:sz w:val="18"/>
            </w:rPr>
            <w:fldChar w:fldCharType="end"/>
          </w:r>
        </w:p>
      </w:tc>
    </w:tr>
  </w:tbl>
  <w:p w:rsidR="00950BED" w14:paraId="751AAA76" w14:textId="77777777">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3993" w14:paraId="751AAA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D440C6"/>
    <w:multiLevelType w:val="hybridMultilevel"/>
    <w:tmpl w:val="70CCA6BA"/>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3021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0"/>
  <w:printFractionalCharacterWidth/>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AF"/>
    <w:rsid w:val="00056148"/>
    <w:rsid w:val="00071546"/>
    <w:rsid w:val="000B21E7"/>
    <w:rsid w:val="000F009F"/>
    <w:rsid w:val="00110274"/>
    <w:rsid w:val="00176ADA"/>
    <w:rsid w:val="002756E6"/>
    <w:rsid w:val="00294CA4"/>
    <w:rsid w:val="002F3AFA"/>
    <w:rsid w:val="00393257"/>
    <w:rsid w:val="00473CC8"/>
    <w:rsid w:val="004A7C7D"/>
    <w:rsid w:val="005454FA"/>
    <w:rsid w:val="00577D7C"/>
    <w:rsid w:val="006308EA"/>
    <w:rsid w:val="006826F6"/>
    <w:rsid w:val="006C3993"/>
    <w:rsid w:val="006E567A"/>
    <w:rsid w:val="007772E0"/>
    <w:rsid w:val="008029AC"/>
    <w:rsid w:val="00950BED"/>
    <w:rsid w:val="00A067D0"/>
    <w:rsid w:val="00A4704E"/>
    <w:rsid w:val="00A47261"/>
    <w:rsid w:val="00A5160F"/>
    <w:rsid w:val="00A70B93"/>
    <w:rsid w:val="00B04A20"/>
    <w:rsid w:val="00BE28FF"/>
    <w:rsid w:val="00C669AF"/>
    <w:rsid w:val="00CD693E"/>
    <w:rsid w:val="00D4320C"/>
    <w:rsid w:val="00D54614"/>
    <w:rsid w:val="00DE6341"/>
    <w:rsid w:val="00DE6AE8"/>
    <w:rsid w:val="00E45979"/>
    <w:rsid w:val="00E65485"/>
    <w:rsid w:val="00E80608"/>
    <w:rsid w:val="00E854C9"/>
    <w:rsid w:val="00E87B3C"/>
    <w:rsid w:val="00F03C5A"/>
    <w:rsid w:val="00F81D19"/>
    <w:rsid w:val="00FC5B5B"/>
  </w:rsids>
  <w:docVars>
    <w:docVar w:name="Avdeling" w:val="lab_avdeling"/>
    <w:docVar w:name="Avsnitt" w:val="lab_avsnitt"/>
    <w:docVar w:name="Bedriftsnavn" w:val="Bodin Videregående Skole og Maritime Fag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Frode Arntzen"/>
    <w:docVar w:name="ek_dbfields" w:val="EK_Avdeling¤2#4¤2# ¤3#EK_Avsnitt¤2#4¤2# ¤3#EK_Bedriftsnavn¤2#1¤2#Nordland fylkeskommune¤3#EK_GjelderFra¤2#0¤2#30.06.2021¤3#EK_KlGjelderFra¤2#0¤2#¤3#EK_Opprettet¤2#0¤2#29.06.2021¤3#EK_Utgitt¤2#0¤2# ¤3#EK_IBrukDato¤2#0¤2# ¤3#EK_DokumentID¤2#0¤2#D14290¤3#EK_DokTittel¤2#0¤2#Kvitteringsliste DSO¤3#EK_DokType¤2#0¤2#Generelt¤3#EK_DocLvlShort¤2#0¤2# ¤3#EK_DocLevel¤2#0¤2# ¤3#EK_EksRef¤2#2¤2# 0_x0009_¤3#EK_Erstatter¤2#0¤2# ¤3#EK_ErstatterD¤2#0¤2# ¤3#EK_Signatur¤2#0¤2#¤3#EK_Verifisert¤2#0¤2#¤3#EK_Hørt¤2#0¤2#¤3#EK_AuditReview¤2#2¤2#¤3#EK_AuditApprove¤2#2¤2#¤3#EK_Gradering¤2#0¤2#Åpen¤3#EK_Gradnr¤2#4¤2#0¤3#EK_Kapittel¤2#4¤2# ¤3#EK_Referanse¤2#2¤2# 0_x0009_¤3#EK_RefNr¤2#0¤2#.Saltd.3.8.24¤3#EK_Revisjon¤2#0¤2#1.00¤3#EK_Ansvarlig¤2#0¤2#Frode Arntzen¤3#EK_SkrevetAv¤2#0¤2#Frode Arntzen¤3#EK_UText1¤2#0¤2# ¤3#EK_UText2¤2#0¤2# ¤3#EK_UText3¤2#0¤2# ¤3#EK_UText4¤2#0¤2# ¤3#EK_Status¤2#0¤2#Til godkj.(ny)¤3#EK_Stikkord¤2#0¤2#¤3#EK_SuperStikkord¤2#0¤2#¤3#EK_Rapport¤2#3¤2#¤3#EK_EKPrintMerke¤2#0¤2#Uoffisiell utskrift er kun gyldig på utskriftsdato¤3#EK_Watermark¤2#0¤2#¤3#EK_Utgave¤2#0¤2#1.00¤3#EK_Merknad¤2#7¤2#¤3#EK_VerLogg¤2#2¤2#Ver. 1.00 - |¤3#EK_RF1¤2#4¤2# ¤3#EK_RF2¤2#4¤2# ¤3#EK_RF3¤2#4¤2# ¤3#EK_RF4¤2#4¤2# ¤3#EK_RF5¤2#4¤2# ¤3#EK_RF6¤2#4¤2# ¤3#EK_RF7¤2#4¤2# ¤3#EK_RF8¤2#4¤2# ¤3#EK_RF9¤2#4¤2# ¤3#EK_Mappe1¤2#4¤2# ¤3#EK_Mappe2¤2#4¤2# ¤3#EK_Mappe3¤2#4¤2# ¤3#EK_Mappe4¤2#4¤2# ¤3#EK_Mappe5¤2#4¤2# ¤3#EK_Mappe6¤2#4¤2# ¤3#EK_Mappe7¤2#4¤2# ¤3#EK_Mappe8¤2#4¤2# ¤3#EK_Mappe9¤2#4¤2# ¤3#EK_DL¤2#0¤2#24¤3#EK_GjelderTil¤2#0¤2#30.06.2023¤3#EK_Vedlegg¤2#2¤2# 0_x0009_¤3#EK_AvdelingOver¤2#4¤2# ¤3#EK_HRefNr¤2#0¤2# ¤3#EK_HbNavn¤2#0¤2# ¤3#EK_DokRefnr¤2#4¤2#000107180308¤3#EK_Dokendrdato¤2#4¤2#29.06.2021 13:48:45¤3#EK_HbType¤2#4¤2# ¤3#EK_Offisiell¤2#4¤2# ¤3#EK_VedleggRef¤2#4¤2#.Saltd.3.8.24¤3#EK_Strukt00¤2#5¤2#¤5#¤5#Kapittelstrukturen¤5#0¤5#0¤4#¤5#¤5#Utdanning og kompetanse¤5#2¤5#0¤4#.¤5#Saltd¤5#Saltdal videregående skole¤5#2¤5#0¤4#.¤5#3¤5#Avdelinger/studieprogram - Saltdal vgs.¤5#0¤5#0¤4#.¤5#8¤5#EL. Elektro¤5#0¤5#0¤4#§¤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Kapittelstrukturen¤5#0¤5#0¤4#¤5#¤5#Utdanning og kompetanse¤5#2¤5#0¤4#.¤5#Saltd¤5#Saltdal videregående skole¤5#2¤5#0¤4#.¤5#3¤5#Avdelinger/studieprogram - Saltdal vgs.¤5#0¤5#0¤4#.¤5#8¤5#EL. Elektro¤5#0¤5#0¤4#§¤3#"/>
    <w:docVar w:name="ek_dl" w:val="24"/>
    <w:docVar w:name="ek_doclevel" w:val=" "/>
    <w:docVar w:name="ek_doclvlshort" w:val=" "/>
    <w:docVar w:name="ek_doktittel" w:val="Kvitteringsliste DSO"/>
    <w:docVar w:name="ek_doktype" w:val="Generelt"/>
    <w:docVar w:name="ek_dokumentid" w:val="D14290"/>
    <w:docVar w:name="ek_erstatter" w:val=" "/>
    <w:docVar w:name="ek_erstatterd" w:val=" "/>
    <w:docVar w:name="ek_format" w:val="-10"/>
    <w:docVar w:name="ek_gjelderfra" w:val="30.06.2021"/>
    <w:docVar w:name="ek_gjeldertil" w:val="30.06.2023"/>
    <w:docVar w:name="ek_gradering" w:val="Åpen"/>
    <w:docVar w:name="ek_hbnavn" w:val=" "/>
    <w:docVar w:name="ek_hrefnr" w:val=" "/>
    <w:docVar w:name="ek_hørt" w:val="[]"/>
    <w:docVar w:name="ek_ibrukdato" w:val=" "/>
    <w:docVar w:name="ek_merknad" w:val="[]"/>
    <w:docVar w:name="ek_opprettet" w:val="29.06.2021"/>
    <w:docVar w:name="ek_rapport" w:val="[]"/>
    <w:docVar w:name="ek_refnr" w:val=".Saltd.3.8.24"/>
    <w:docVar w:name="ek_revisjon" w:val="1.00"/>
    <w:docVar w:name="ek_signatur" w:val="[]"/>
    <w:docVar w:name="ek_skrevetav" w:val="Frode Arntzen"/>
    <w:docVar w:name="ek_status" w:val="Til godkj.(ny)"/>
    <w:docVar w:name="ek_stikkord" w:val="[]"/>
    <w:docVar w:name="ek_superstikkord" w:val="[]"/>
    <w:docVar w:name="EK_TYPE" w:val="ARB"/>
    <w:docVar w:name="ek_utext1" w:val=" "/>
    <w:docVar w:name="ek_utext2" w:val=" "/>
    <w:docVar w:name="ek_utext3" w:val=" "/>
    <w:docVar w:name="ek_utext4" w:val=" "/>
    <w:docVar w:name="ek_utgave" w:val="1.00"/>
    <w:docVar w:name="ek_utgitt" w:val=" "/>
    <w:docVar w:name="ek_verifisert" w:val="[]"/>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751AA9C5"/>
  <w15:docId w15:val="{A3006A8A-DC0A-4C14-A524-04FEF58B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outlineLvl w:val="4"/>
    </w:pPr>
    <w:rPr>
      <w:rFonts w:ascii="Verdana" w:hAnsi="Verdana"/>
      <w:b/>
      <w:color w:val="0082A3"/>
      <w:sz w:val="28"/>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rPr>
      <w:b/>
      <w:bCs/>
    </w:rPr>
  </w:style>
  <w:style w:type="paragraph" w:styleId="BalloonText">
    <w:name w:val="Balloon Text"/>
    <w:basedOn w:val="Normal"/>
    <w:link w:val="BobletekstTegn"/>
    <w:uiPriority w:val="99"/>
    <w:semiHidden/>
    <w:unhideWhenUsed/>
    <w:rsid w:val="004A7C7D"/>
    <w:rPr>
      <w:rFonts w:ascii="Tahoma" w:hAnsi="Tahoma" w:cs="Tahoma"/>
      <w:sz w:val="16"/>
      <w:szCs w:val="16"/>
    </w:rPr>
  </w:style>
  <w:style w:type="character" w:customStyle="1" w:styleId="BobletekstTegn">
    <w:name w:val="Bobletekst Tegn"/>
    <w:basedOn w:val="DefaultParagraphFont"/>
    <w:link w:val="BalloonText"/>
    <w:uiPriority w:val="99"/>
    <w:semiHidden/>
    <w:rsid w:val="004A7C7D"/>
    <w:rPr>
      <w:rFonts w:ascii="Tahoma" w:hAnsi="Tahoma" w:cs="Tahoma"/>
      <w:sz w:val="16"/>
      <w:szCs w:val="16"/>
    </w:rPr>
  </w:style>
  <w:style w:type="table" w:styleId="TableGrid">
    <w:name w:val="Table Grid"/>
    <w:basedOn w:val="TableNormal"/>
    <w:uiPriority w:val="59"/>
    <w:rsid w:val="00630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footer3.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ROAR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OPERATIV_EK3TEMPDISABLED</Template>
  <TotalTime>0</TotalTime>
  <Pages>2</Pages>
  <Words>206</Words>
  <Characters>1659</Characters>
  <Application>Microsoft Office Word</Application>
  <DocSecurity>0</DocSecurity>
  <Lines>13</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&lt;Ny mal opprettet av admaslwik&gt;</vt:lpstr>
      <vt:lpstr>Standard</vt:lpstr>
    </vt:vector>
  </TitlesOfParts>
  <Company>Datakvalitet</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Kvitteringsliste DSO</dc:title>
  <dc:subject>000107180308|.Saltd.3.8.24|</dc:subject>
  <dc:creator>Handbok</dc:creator>
  <cp:lastModifiedBy>Frode Arntzen</cp:lastModifiedBy>
  <cp:revision>3</cp:revision>
  <dcterms:created xsi:type="dcterms:W3CDTF">2021-06-29T11:54:00Z</dcterms:created>
  <dcterms:modified xsi:type="dcterms:W3CDTF">2024-08-16T08:00:00Z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Nordland fylkeskommune</vt:lpwstr>
  </property>
  <property fmtid="{D5CDD505-2E9C-101B-9397-08002B2CF9AE}" pid="3" name="EK_DokTittel">
    <vt:lpwstr>Kvitteringsliste DSO</vt:lpwstr>
  </property>
  <property fmtid="{D5CDD505-2E9C-101B-9397-08002B2CF9AE}" pid="4" name="EK_DokumentID">
    <vt:lpwstr>D14290</vt:lpwstr>
  </property>
  <property fmtid="{D5CDD505-2E9C-101B-9397-08002B2CF9AE}" pid="5" name="EK_GjelderFra">
    <vt:lpwstr>03.04.2024</vt:lpwstr>
  </property>
  <property fmtid="{D5CDD505-2E9C-101B-9397-08002B2CF9AE}" pid="6" name="EK_RefNr">
    <vt:lpwstr>Saltd.3.17</vt:lpwstr>
  </property>
  <property fmtid="{D5CDD505-2E9C-101B-9397-08002B2CF9AE}" pid="7" name="EK_Signatur">
    <vt:lpwstr>Trine Kristensen</vt:lpwstr>
  </property>
  <property fmtid="{D5CDD505-2E9C-101B-9397-08002B2CF9AE}" pid="8" name="EK_SkrevetAv">
    <vt:lpwstr>Frode Arntzen</vt:lpwstr>
  </property>
  <property fmtid="{D5CDD505-2E9C-101B-9397-08002B2CF9AE}" pid="9" name="EK_Utgave">
    <vt:lpwstr>1.02</vt:lpwstr>
  </property>
  <property fmtid="{D5CDD505-2E9C-101B-9397-08002B2CF9AE}" pid="10" name="EK_Watermark">
    <vt:lpwstr/>
  </property>
</Properties>
</file>