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5A274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5A274E">
              <w:rPr>
                <w:rFonts w:ascii="Verdana" w:hAnsi="Verdana"/>
                <w:b/>
                <w:bCs/>
                <w:color w:val="0082A3"/>
                <w:sz w:val="16"/>
              </w:rPr>
              <w:t>D09481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22251A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22251A">
              <w:rPr>
                <w:rStyle w:val="PageNumber"/>
                <w:rFonts w:ascii="Verdana" w:hAnsi="Verdana"/>
                <w:noProof/>
                <w:sz w:val="16"/>
              </w:rPr>
              <w:t>3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4.1.90 Tegning bygg D/G/H/I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950BED" w:rsidRPr="00A74293">
      <w:pPr>
        <w:ind w:left="2127" w:hanging="2127"/>
        <w:rPr>
          <w:rFonts w:ascii="Verdana" w:hAnsi="Verdana"/>
          <w:b/>
          <w:noProof/>
        </w:rPr>
      </w:pPr>
      <w:r w:rsidRPr="00A74293">
        <w:rPr>
          <w:rFonts w:ascii="Verdana" w:hAnsi="Verdana"/>
          <w:b/>
          <w:noProof/>
        </w:rPr>
        <w:t>D-Bygg 1. etg</w:t>
      </w:r>
    </w:p>
    <w:p w:rsidR="002B0BB6">
      <w:pPr>
        <w:ind w:left="2127" w:hanging="2127"/>
      </w:pPr>
      <w:r>
        <w:rPr>
          <w:noProof/>
        </w:rPr>
        <w:drawing>
          <wp:inline distT="0" distB="0" distL="0" distR="0">
            <wp:extent cx="5760085" cy="408432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ED">
      <w:pPr>
        <w:rPr>
          <w:rFonts w:ascii="Verdana" w:hAnsi="Verdana"/>
          <w:sz w:val="20"/>
        </w:rPr>
      </w:pPr>
    </w:p>
    <w:p w:rsidR="001747B6">
      <w:pPr>
        <w:rPr>
          <w:rFonts w:ascii="Verdana" w:hAnsi="Verdana"/>
          <w:b/>
          <w:szCs w:val="24"/>
        </w:rPr>
      </w:pPr>
    </w:p>
    <w:p w:rsidR="002B0BB6" w:rsidRPr="00A74293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H</w:t>
      </w:r>
      <w:r w:rsidRPr="00A74293">
        <w:rPr>
          <w:rFonts w:ascii="Verdana" w:hAnsi="Verdana"/>
          <w:b/>
          <w:szCs w:val="24"/>
        </w:rPr>
        <w:t>-Bygg 1.etg</w:t>
      </w:r>
    </w:p>
    <w:p w:rsidR="00A74293" w:rsidRPr="00A74293">
      <w:pPr>
        <w:rPr>
          <w:rFonts w:ascii="Verdana" w:hAnsi="Verdana"/>
          <w:b/>
          <w:sz w:val="20"/>
        </w:rPr>
      </w:pPr>
    </w:p>
    <w:p w:rsidR="002B0BB6">
      <w:pPr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6145415" cy="2661139"/>
            <wp:effectExtent l="0" t="0" r="8255" b="635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5894" cy="266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93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 w:rsidP="001747B6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G-Bygg Kjeller</w:t>
      </w:r>
    </w:p>
    <w:p w:rsidR="00A74293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  <w:r>
        <w:rPr>
          <w:noProof/>
        </w:rPr>
        <w:drawing>
          <wp:inline distT="0" distB="0" distL="0" distR="0">
            <wp:extent cx="5571427" cy="6389077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5887" cy="64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I-Bygg Kjeller</w:t>
      </w:r>
    </w:p>
    <w:p w:rsidR="001747B6">
      <w:pPr>
        <w:ind w:left="2127" w:hanging="2127"/>
        <w:jc w:val="both"/>
        <w:rPr>
          <w:rFonts w:ascii="Verdana" w:hAnsi="Verdana"/>
          <w:b/>
          <w:bCs/>
          <w:sz w:val="20"/>
        </w:rPr>
      </w:pPr>
      <w:r>
        <w:rPr>
          <w:noProof/>
        </w:rPr>
        <w:drawing>
          <wp:inline distT="0" distB="0" distL="0" distR="0">
            <wp:extent cx="5760085" cy="358394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DDF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2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5A274E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4.1.90 Tegning bygg D/G/H/I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5A274E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5A274E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D09481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5A274E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5A274E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5A274E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2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084CC7"/>
    <w:rsid w:val="00110274"/>
    <w:rsid w:val="001747B6"/>
    <w:rsid w:val="00190DB9"/>
    <w:rsid w:val="001D3C50"/>
    <w:rsid w:val="001E74D5"/>
    <w:rsid w:val="0022251A"/>
    <w:rsid w:val="002756E6"/>
    <w:rsid w:val="00294CA4"/>
    <w:rsid w:val="002B0BB6"/>
    <w:rsid w:val="002F3AFA"/>
    <w:rsid w:val="00393257"/>
    <w:rsid w:val="00396EB2"/>
    <w:rsid w:val="00473CC8"/>
    <w:rsid w:val="00491B97"/>
    <w:rsid w:val="004A7C7D"/>
    <w:rsid w:val="00544DDF"/>
    <w:rsid w:val="005454FA"/>
    <w:rsid w:val="00554977"/>
    <w:rsid w:val="00577D7C"/>
    <w:rsid w:val="005A274E"/>
    <w:rsid w:val="006826F6"/>
    <w:rsid w:val="006E567A"/>
    <w:rsid w:val="007772E0"/>
    <w:rsid w:val="00797DFB"/>
    <w:rsid w:val="007B5294"/>
    <w:rsid w:val="007E13DC"/>
    <w:rsid w:val="00913969"/>
    <w:rsid w:val="00941B38"/>
    <w:rsid w:val="009470D7"/>
    <w:rsid w:val="00950BED"/>
    <w:rsid w:val="00982326"/>
    <w:rsid w:val="009D3213"/>
    <w:rsid w:val="00A067D0"/>
    <w:rsid w:val="00A70B93"/>
    <w:rsid w:val="00A74293"/>
    <w:rsid w:val="00B04A20"/>
    <w:rsid w:val="00B82D3B"/>
    <w:rsid w:val="00BB58C5"/>
    <w:rsid w:val="00BE28FF"/>
    <w:rsid w:val="00C27065"/>
    <w:rsid w:val="00C669AF"/>
    <w:rsid w:val="00CD693E"/>
    <w:rsid w:val="00D54614"/>
    <w:rsid w:val="00D60DB4"/>
    <w:rsid w:val="00DE6341"/>
    <w:rsid w:val="00DE6AE8"/>
    <w:rsid w:val="00E45979"/>
    <w:rsid w:val="00E64BFA"/>
    <w:rsid w:val="00E80608"/>
    <w:rsid w:val="00E854C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07.05.2019¤3#EK_Opprettet¤2#0¤2#01.02.2017¤3#EK_Utgitt¤2#0¤2#30.05.2017¤3#EK_IBrukDato¤2#0¤2#07.05.2019¤3#EK_DokumentID¤2#0¤2#D09481¤3#EK_DokTittel¤2#0¤2#4.1.90 Tegning bygg D/G/H/I¤3#EK_DokType¤2#0¤2#Generelt¤3#EK_EksRef¤2#2¤2# 0_x0009_¤3#EK_Erstatter¤2#0¤2#3.00¤3#EK_ErstatterD¤2#0¤2#30.05.2017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57¤3#EK_Revisjon¤2#0¤2#4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Endret endel lokaler, oppdatert slik at tegninger viser alle rom nevnt i 1.8. Avvik eksternt tilsyn MLD2019/0159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7¤3#EK_GjelderTil¤2#0¤2#¤3#EK_Vedlegg¤2#2¤2# 0_x0009_¤3#EK_AvdelingOver¤2#4¤2# ¤3#EK_HRefNr¤2#0¤2# ¤3#EK_HbNavn¤2#0¤2# ¤3#EK_DokRefnr¤2#4¤2#000706050105¤3#EK_Dokendrdato¤2#4¤2#07.05.2019 11:39:28¤3#EK_HbType¤2#4¤2# ¤3#EK_Offisiell¤2#4¤2# ¤3#EK_VedleggRef¤2#4¤2#UTD.Boø.FF.1.5.57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57"/>
    <w:docVar w:name="ek_dokansvnavn" w:val=" "/>
    <w:docVar w:name="ek_doktittel" w:val="4.1.90 Tegning bygg D/G/H/I"/>
    <w:docVar w:name="ek_doktype" w:val="Generelt"/>
    <w:docVar w:name="ek_dokumentid" w:val="D09481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07.05.2019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7.05.2019"/>
    <w:docVar w:name="ek_merknad" w:val="Endret endel lokaler, oppdatert slik at tegninger viser alle rom nevnt i 1.8. Avvik eksternt tilsyn MLD2019/0159"/>
    <w:docVar w:name="ek_opprettet" w:val="01.02.2017"/>
    <w:docVar w:name="ek_rapport" w:val="[]"/>
    <w:docVar w:name="ek_refnr" w:val="UTD.Boø.FF.1.5.57"/>
    <w:docVar w:name="ek_revisjon" w:val="4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84DB321-F32B-4D78-A573-C429DC4A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7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7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33</Words>
  <Characters>185</Characters>
  <Application>Microsoft Office Word</Application>
  <DocSecurity>0</DocSecurity>
  <Lines>62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4.1.90 Tegning bygg D/G/H</vt:lpstr>
      <vt:lpstr>Standard</vt:lpstr>
    </vt:vector>
  </TitlesOfParts>
  <Company>Datakvalitet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4.1.90 Tegning bygg D/G/H/I</dc:title>
  <dc:subject>000706050105|UTD.Boø.FF.1.5.57|</dc:subject>
  <dc:creator>Handbok</dc:creator>
  <cp:lastModifiedBy>Data Kvalitet (VPN)</cp:lastModifiedBy>
  <cp:revision>2</cp:revision>
  <dcterms:created xsi:type="dcterms:W3CDTF">2020-01-08T20:06:00Z</dcterms:created>
  <dcterms:modified xsi:type="dcterms:W3CDTF">2020-01-08T20:06:00Z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4.1.90 Tegning bygg D/G/H/I</vt:lpwstr>
  </property>
  <property fmtid="{D5CDD505-2E9C-101B-9397-08002B2CF9AE}" pid="4" name="EK_DokumentID">
    <vt:lpwstr>D09481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