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9568" w:type="dxa"/>
        <w:tblLayout w:type="fixed"/>
        <w:tblCellMar>
          <w:left w:w="70" w:type="dxa"/>
          <w:right w:w="70" w:type="dxa"/>
        </w:tblCellMar>
        <w:tblLook w:val="0000"/>
      </w:tblPr>
      <w:tblGrid>
        <w:gridCol w:w="2764"/>
        <w:gridCol w:w="2976"/>
        <w:gridCol w:w="1276"/>
        <w:gridCol w:w="1418"/>
        <w:gridCol w:w="1134"/>
      </w:tblGrid>
      <w:tr w14:paraId="3DFB816E" w14:textId="77777777" w:rsidTr="00A70B93">
        <w:tblPrEx>
          <w:tblW w:w="9568" w:type="dxa"/>
          <w:tblLayout w:type="fixed"/>
          <w:tblCellMar>
            <w:left w:w="70" w:type="dxa"/>
            <w:right w:w="70" w:type="dxa"/>
          </w:tblCellMar>
          <w:tblLook w:val="0000"/>
        </w:tblPrEx>
        <w:trPr>
          <w:cantSplit/>
          <w:trHeight w:val="276"/>
        </w:trPr>
        <w:tc>
          <w:tcPr>
            <w:tcW w:w="2764" w:type="dxa"/>
            <w:vMerge w:val="restart"/>
          </w:tcPr>
          <w:p w:rsidR="00AB691F" w14:paraId="3DFB816A" w14:textId="77777777">
            <w:pPr>
              <w:pStyle w:val="Header"/>
              <w:tabs>
                <w:tab w:val="num" w:pos="1080"/>
              </w:tabs>
              <w:spacing w:before="60"/>
              <w:rPr>
                <w:sz w:val="32"/>
              </w:rPr>
            </w:pPr>
            <w:bookmarkStart w:id="0" w:name="tempHer"/>
            <w:bookmarkEnd w:id="0"/>
            <w:r>
              <w:rPr>
                <w:noProof/>
              </w:rPr>
              <w:drawing>
                <wp:inline distT="0" distB="0" distL="0" distR="0">
                  <wp:extent cx="1544955" cy="473075"/>
                  <wp:effectExtent l="0" t="0" r="0" b="0"/>
                  <wp:docPr id="1" name="Bilde 1" descr="V:\NF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NFK_Logo.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4955" cy="473075"/>
                          </a:xfrm>
                          <a:prstGeom prst="rect">
                            <a:avLst/>
                          </a:prstGeom>
                          <a:noFill/>
                          <a:ln>
                            <a:noFill/>
                          </a:ln>
                        </pic:spPr>
                      </pic:pic>
                    </a:graphicData>
                  </a:graphic>
                </wp:inline>
              </w:drawing>
            </w:r>
          </w:p>
        </w:tc>
        <w:tc>
          <w:tcPr>
            <w:tcW w:w="2976" w:type="dxa"/>
            <w:vMerge w:val="restart"/>
            <w:vAlign w:val="center"/>
          </w:tcPr>
          <w:p w:rsidR="00AB691F" w14:paraId="3DFB816B" w14:textId="77777777">
            <w:pPr>
              <w:pStyle w:val="Header"/>
              <w:tabs>
                <w:tab w:val="num" w:pos="1080"/>
              </w:tabs>
              <w:ind w:left="284" w:right="284"/>
              <w:jc w:val="center"/>
              <w:rPr>
                <w:b/>
                <w:bCs/>
              </w:rPr>
            </w:pPr>
          </w:p>
        </w:tc>
        <w:tc>
          <w:tcPr>
            <w:tcW w:w="1276" w:type="dxa"/>
            <w:vAlign w:val="center"/>
          </w:tcPr>
          <w:p w:rsidR="00AB691F" w14:paraId="3DFB816C" w14:textId="77777777">
            <w:pPr>
              <w:pStyle w:val="Footer"/>
              <w:rPr>
                <w:rFonts w:ascii="Verdana" w:hAnsi="Verdana"/>
                <w:b/>
                <w:bCs/>
                <w:color w:val="000080"/>
                <w:sz w:val="16"/>
              </w:rPr>
            </w:pPr>
            <w:r>
              <w:rPr>
                <w:rFonts w:ascii="Verdana" w:hAnsi="Verdana"/>
                <w:b/>
                <w:bCs/>
                <w:sz w:val="16"/>
              </w:rPr>
              <w:t xml:space="preserve">ID  </w:t>
            </w:r>
          </w:p>
        </w:tc>
        <w:tc>
          <w:tcPr>
            <w:tcW w:w="2552" w:type="dxa"/>
            <w:gridSpan w:val="2"/>
            <w:vAlign w:val="center"/>
          </w:tcPr>
          <w:p w:rsidR="00AB691F" w14:paraId="3DFB816D" w14:textId="77777777">
            <w:pPr>
              <w:pStyle w:val="Footer"/>
              <w:rPr>
                <w:rFonts w:ascii="Verdana" w:hAnsi="Verdana"/>
                <w:b/>
                <w:bCs/>
                <w:color w:val="000080"/>
                <w:sz w:val="16"/>
              </w:rPr>
            </w:pPr>
            <w:r>
              <w:rPr>
                <w:rFonts w:ascii="Verdana" w:hAnsi="Verdana"/>
                <w:b/>
                <w:bCs/>
                <w:color w:val="0082A3"/>
                <w:sz w:val="16"/>
              </w:rPr>
              <w:fldChar w:fldCharType="begin" w:fldLock="1"/>
            </w:r>
            <w:r>
              <w:rPr>
                <w:rFonts w:ascii="Verdana" w:hAnsi="Verdana"/>
                <w:b/>
                <w:bCs/>
                <w:color w:val="0082A3"/>
                <w:sz w:val="16"/>
              </w:rPr>
              <w:instrText>DOCPROPERTY EK_DokumentID</w:instrText>
            </w:r>
            <w:r>
              <w:rPr>
                <w:rFonts w:ascii="Verdana" w:hAnsi="Verdana"/>
                <w:b/>
                <w:bCs/>
                <w:color w:val="0082A3"/>
                <w:sz w:val="16"/>
              </w:rPr>
              <w:fldChar w:fldCharType="separate"/>
            </w:r>
            <w:r>
              <w:rPr>
                <w:rFonts w:ascii="Verdana" w:hAnsi="Verdana"/>
                <w:b/>
                <w:bCs/>
                <w:color w:val="0082A3"/>
                <w:sz w:val="16"/>
              </w:rPr>
              <w:t>D08393</w:t>
            </w:r>
            <w:r>
              <w:rPr>
                <w:rFonts w:ascii="Verdana" w:hAnsi="Verdana"/>
                <w:b/>
                <w:bCs/>
                <w:color w:val="0082A3"/>
                <w:sz w:val="16"/>
              </w:rPr>
              <w:fldChar w:fldCharType="end"/>
            </w:r>
          </w:p>
        </w:tc>
      </w:tr>
      <w:tr w14:paraId="3DFB8173" w14:textId="77777777" w:rsidTr="00A70B93">
        <w:tblPrEx>
          <w:tblW w:w="9568" w:type="dxa"/>
          <w:tblLayout w:type="fixed"/>
          <w:tblCellMar>
            <w:left w:w="70" w:type="dxa"/>
            <w:right w:w="70" w:type="dxa"/>
          </w:tblCellMar>
          <w:tblLook w:val="0000"/>
        </w:tblPrEx>
        <w:trPr>
          <w:cantSplit/>
          <w:trHeight w:val="151"/>
        </w:trPr>
        <w:tc>
          <w:tcPr>
            <w:tcW w:w="2764" w:type="dxa"/>
            <w:vMerge/>
          </w:tcPr>
          <w:p w:rsidR="00AB691F" w14:paraId="3DFB816F" w14:textId="77777777">
            <w:pPr>
              <w:pStyle w:val="Header"/>
              <w:tabs>
                <w:tab w:val="num" w:pos="1080"/>
              </w:tabs>
            </w:pPr>
          </w:p>
        </w:tc>
        <w:tc>
          <w:tcPr>
            <w:tcW w:w="2976" w:type="dxa"/>
            <w:vMerge/>
          </w:tcPr>
          <w:p w:rsidR="00AB691F" w14:paraId="3DFB8170" w14:textId="77777777">
            <w:pPr>
              <w:pStyle w:val="Header"/>
              <w:tabs>
                <w:tab w:val="num" w:pos="1080"/>
              </w:tabs>
              <w:ind w:left="284" w:right="284"/>
              <w:jc w:val="center"/>
              <w:rPr>
                <w:b/>
                <w:bCs/>
                <w:color w:val="0099CC"/>
                <w:sz w:val="32"/>
              </w:rPr>
            </w:pPr>
          </w:p>
        </w:tc>
        <w:tc>
          <w:tcPr>
            <w:tcW w:w="1276" w:type="dxa"/>
          </w:tcPr>
          <w:p w:rsidR="00AB691F" w14:paraId="3DFB8171" w14:textId="77777777">
            <w:pPr>
              <w:pStyle w:val="Footer"/>
              <w:rPr>
                <w:rFonts w:ascii="Verdana" w:hAnsi="Verdana"/>
                <w:sz w:val="16"/>
              </w:rPr>
            </w:pPr>
            <w:r>
              <w:rPr>
                <w:rFonts w:ascii="Verdana" w:hAnsi="Verdana"/>
                <w:sz w:val="16"/>
              </w:rPr>
              <w:t xml:space="preserve">Versjon </w:t>
            </w:r>
          </w:p>
        </w:tc>
        <w:tc>
          <w:tcPr>
            <w:tcW w:w="2552" w:type="dxa"/>
            <w:gridSpan w:val="2"/>
          </w:tcPr>
          <w:p w:rsidR="00AB691F" w14:paraId="3DFB8172" w14:textId="77777777">
            <w:pPr>
              <w:pStyle w:val="Footer"/>
              <w:rPr>
                <w:rFonts w:ascii="Verdana" w:hAnsi="Verdana"/>
                <w:color w:val="0082A3"/>
                <w:sz w:val="16"/>
              </w:rPr>
            </w:pPr>
            <w:r>
              <w:rPr>
                <w:rFonts w:ascii="Verdana" w:hAnsi="Verdana"/>
                <w:color w:val="0082A3"/>
                <w:sz w:val="16"/>
              </w:rPr>
              <w:fldChar w:fldCharType="begin" w:fldLock="1"/>
            </w:r>
            <w:r>
              <w:rPr>
                <w:rFonts w:ascii="Verdana" w:hAnsi="Verdana"/>
                <w:color w:val="0082A3"/>
                <w:sz w:val="16"/>
              </w:rPr>
              <w:instrText xml:space="preserve"> DOCPROPERTY EK_Utgave </w:instrText>
            </w:r>
            <w:r>
              <w:rPr>
                <w:rFonts w:ascii="Verdana" w:hAnsi="Verdana"/>
                <w:color w:val="0082A3"/>
                <w:sz w:val="16"/>
              </w:rPr>
              <w:fldChar w:fldCharType="separate"/>
            </w:r>
            <w:r>
              <w:rPr>
                <w:rFonts w:ascii="Verdana" w:hAnsi="Verdana"/>
                <w:color w:val="0082A3"/>
                <w:sz w:val="16"/>
              </w:rPr>
              <w:t>3.00</w:t>
            </w:r>
            <w:r>
              <w:rPr>
                <w:rFonts w:ascii="Verdana" w:hAnsi="Verdana"/>
                <w:color w:val="0082A3"/>
                <w:sz w:val="16"/>
              </w:rPr>
              <w:fldChar w:fldCharType="end"/>
            </w:r>
          </w:p>
        </w:tc>
      </w:tr>
      <w:tr w14:paraId="3DFB8178" w14:textId="77777777" w:rsidTr="00A70B93">
        <w:tblPrEx>
          <w:tblW w:w="9568" w:type="dxa"/>
          <w:tblLayout w:type="fixed"/>
          <w:tblCellMar>
            <w:left w:w="70" w:type="dxa"/>
            <w:right w:w="70" w:type="dxa"/>
          </w:tblCellMar>
          <w:tblLook w:val="0000"/>
        </w:tblPrEx>
        <w:trPr>
          <w:cantSplit/>
          <w:trHeight w:val="62"/>
        </w:trPr>
        <w:tc>
          <w:tcPr>
            <w:tcW w:w="2764" w:type="dxa"/>
            <w:vMerge/>
          </w:tcPr>
          <w:p w:rsidR="00AB691F" w14:paraId="3DFB8174" w14:textId="77777777">
            <w:pPr>
              <w:rPr>
                <w:sz w:val="32"/>
              </w:rPr>
            </w:pPr>
          </w:p>
        </w:tc>
        <w:tc>
          <w:tcPr>
            <w:tcW w:w="2976" w:type="dxa"/>
            <w:vMerge/>
            <w:vAlign w:val="center"/>
          </w:tcPr>
          <w:p w:rsidR="00AB691F" w14:paraId="3DFB8175" w14:textId="77777777">
            <w:pPr>
              <w:pStyle w:val="Header"/>
              <w:tabs>
                <w:tab w:val="num" w:pos="1080"/>
              </w:tabs>
              <w:ind w:left="284" w:right="284"/>
              <w:jc w:val="center"/>
              <w:rPr>
                <w:b/>
                <w:bCs/>
                <w:color w:val="0099CC"/>
                <w:sz w:val="32"/>
              </w:rPr>
            </w:pPr>
          </w:p>
        </w:tc>
        <w:tc>
          <w:tcPr>
            <w:tcW w:w="1276" w:type="dxa"/>
          </w:tcPr>
          <w:p w:rsidR="00AB691F" w14:paraId="3DFB8176" w14:textId="77777777">
            <w:pPr>
              <w:pStyle w:val="Footer"/>
              <w:rPr>
                <w:rFonts w:ascii="Verdana" w:hAnsi="Verdana"/>
                <w:sz w:val="16"/>
              </w:rPr>
            </w:pPr>
            <w:r>
              <w:rPr>
                <w:rFonts w:ascii="Verdana" w:hAnsi="Verdana"/>
                <w:sz w:val="16"/>
              </w:rPr>
              <w:t>Gyldig fra</w:t>
            </w:r>
          </w:p>
        </w:tc>
        <w:tc>
          <w:tcPr>
            <w:tcW w:w="2552" w:type="dxa"/>
            <w:gridSpan w:val="2"/>
          </w:tcPr>
          <w:p w:rsidR="00AB691F" w14:paraId="3DFB8177" w14:textId="77777777">
            <w:pPr>
              <w:pStyle w:val="Footer"/>
              <w:rPr>
                <w:rFonts w:ascii="Verdana" w:hAnsi="Verdana"/>
                <w:color w:val="0082A3"/>
                <w:sz w:val="16"/>
              </w:rPr>
            </w:pPr>
            <w:r>
              <w:rPr>
                <w:rFonts w:ascii="Verdana" w:hAnsi="Verdana"/>
                <w:color w:val="0082A3"/>
                <w:sz w:val="16"/>
              </w:rPr>
              <w:fldChar w:fldCharType="begin" w:fldLock="1"/>
            </w:r>
            <w:r>
              <w:rPr>
                <w:rFonts w:ascii="Verdana" w:hAnsi="Verdana"/>
                <w:color w:val="0082A3"/>
                <w:sz w:val="16"/>
              </w:rPr>
              <w:instrText xml:space="preserve"> DOCPROPERTY EK_GjelderFra </w:instrText>
            </w:r>
            <w:r>
              <w:rPr>
                <w:rFonts w:ascii="Verdana" w:hAnsi="Verdana"/>
                <w:color w:val="0082A3"/>
                <w:sz w:val="16"/>
              </w:rPr>
              <w:fldChar w:fldCharType="separate"/>
            </w:r>
            <w:r>
              <w:rPr>
                <w:rFonts w:ascii="Verdana" w:hAnsi="Verdana"/>
                <w:color w:val="0082A3"/>
                <w:sz w:val="16"/>
              </w:rPr>
              <w:t>15.11.2024</w:t>
            </w:r>
            <w:r>
              <w:rPr>
                <w:rFonts w:ascii="Verdana" w:hAnsi="Verdana"/>
                <w:color w:val="0082A3"/>
                <w:sz w:val="16"/>
              </w:rPr>
              <w:fldChar w:fldCharType="end"/>
            </w:r>
          </w:p>
        </w:tc>
      </w:tr>
      <w:tr w14:paraId="3DFB817D" w14:textId="77777777" w:rsidTr="00A70B93">
        <w:tblPrEx>
          <w:tblW w:w="9568" w:type="dxa"/>
          <w:tblLayout w:type="fixed"/>
          <w:tblCellMar>
            <w:left w:w="70" w:type="dxa"/>
            <w:right w:w="70" w:type="dxa"/>
          </w:tblCellMar>
          <w:tblLook w:val="0000"/>
        </w:tblPrEx>
        <w:trPr>
          <w:cantSplit/>
          <w:trHeight w:val="133"/>
        </w:trPr>
        <w:tc>
          <w:tcPr>
            <w:tcW w:w="2764" w:type="dxa"/>
            <w:vMerge/>
            <w:vAlign w:val="center"/>
          </w:tcPr>
          <w:p w:rsidR="00AB691F" w14:paraId="3DFB8179" w14:textId="77777777">
            <w:pPr>
              <w:rPr>
                <w:sz w:val="32"/>
              </w:rPr>
            </w:pPr>
          </w:p>
        </w:tc>
        <w:tc>
          <w:tcPr>
            <w:tcW w:w="2976" w:type="dxa"/>
            <w:vMerge/>
            <w:vAlign w:val="center"/>
          </w:tcPr>
          <w:p w:rsidR="00AB691F" w14:paraId="3DFB817A" w14:textId="77777777">
            <w:pPr>
              <w:pStyle w:val="Header"/>
              <w:tabs>
                <w:tab w:val="num" w:pos="1080"/>
              </w:tabs>
              <w:ind w:left="284" w:right="284"/>
              <w:jc w:val="center"/>
              <w:rPr>
                <w:b/>
                <w:bCs/>
                <w:color w:val="A3CED5"/>
              </w:rPr>
            </w:pPr>
          </w:p>
        </w:tc>
        <w:tc>
          <w:tcPr>
            <w:tcW w:w="1276" w:type="dxa"/>
          </w:tcPr>
          <w:p w:rsidR="00AB691F" w14:paraId="3DFB817B" w14:textId="77777777">
            <w:pPr>
              <w:pStyle w:val="Footer"/>
              <w:rPr>
                <w:rFonts w:ascii="Verdana" w:hAnsi="Verdana"/>
                <w:color w:val="000080"/>
                <w:sz w:val="16"/>
              </w:rPr>
            </w:pPr>
            <w:r>
              <w:rPr>
                <w:rFonts w:ascii="Verdana" w:hAnsi="Verdana"/>
                <w:sz w:val="16"/>
              </w:rPr>
              <w:t>Utarbeider</w:t>
            </w:r>
          </w:p>
        </w:tc>
        <w:tc>
          <w:tcPr>
            <w:tcW w:w="2552" w:type="dxa"/>
            <w:gridSpan w:val="2"/>
          </w:tcPr>
          <w:p w:rsidR="00AB691F" w:rsidRPr="00577D7C" w:rsidP="00577D7C" w14:paraId="3DFB817C" w14:textId="77777777">
            <w:pPr>
              <w:pStyle w:val="Footer"/>
              <w:rPr>
                <w:rFonts w:ascii="Verdana" w:hAnsi="Verdana"/>
                <w:color w:val="000080"/>
                <w:sz w:val="16"/>
              </w:rPr>
            </w:pPr>
            <w:r w:rsidRPr="00577D7C">
              <w:rPr>
                <w:rFonts w:ascii="Verdana" w:hAnsi="Verdana"/>
                <w:color w:val="0082A3"/>
                <w:sz w:val="16"/>
              </w:rPr>
              <w:fldChar w:fldCharType="begin" w:fldLock="1"/>
            </w:r>
            <w:r w:rsidRPr="00577D7C">
              <w:rPr>
                <w:rFonts w:ascii="Verdana" w:hAnsi="Verdana"/>
                <w:color w:val="0082A3"/>
                <w:sz w:val="16"/>
              </w:rPr>
              <w:instrText xml:space="preserve"> DOCPROPERTY EK_SkrevetAv </w:instrText>
            </w:r>
            <w:r w:rsidRPr="00577D7C">
              <w:rPr>
                <w:rFonts w:ascii="Verdana" w:hAnsi="Verdana"/>
                <w:color w:val="0082A3"/>
                <w:sz w:val="16"/>
              </w:rPr>
              <w:fldChar w:fldCharType="separate"/>
            </w:r>
            <w:r w:rsidRPr="00577D7C">
              <w:rPr>
                <w:rFonts w:ascii="Verdana" w:hAnsi="Verdana"/>
                <w:color w:val="0082A3"/>
                <w:sz w:val="16"/>
              </w:rPr>
              <w:t>Odd Steinvik</w:t>
            </w:r>
            <w:r w:rsidRPr="00577D7C">
              <w:rPr>
                <w:rFonts w:ascii="Verdana" w:hAnsi="Verdana"/>
                <w:color w:val="0082A3"/>
                <w:sz w:val="16"/>
              </w:rPr>
              <w:fldChar w:fldCharType="end"/>
            </w:r>
            <w:r w:rsidRPr="00577D7C">
              <w:rPr>
                <w:rFonts w:ascii="Verdana" w:hAnsi="Verdana"/>
                <w:color w:val="000080"/>
                <w:sz w:val="16"/>
              </w:rPr>
              <w:t xml:space="preserve"> </w:t>
            </w:r>
          </w:p>
        </w:tc>
      </w:tr>
      <w:tr w14:paraId="3DFB8182" w14:textId="77777777" w:rsidTr="00A70B93">
        <w:tblPrEx>
          <w:tblW w:w="9568" w:type="dxa"/>
          <w:tblLayout w:type="fixed"/>
          <w:tblCellMar>
            <w:left w:w="70" w:type="dxa"/>
            <w:right w:w="70" w:type="dxa"/>
          </w:tblCellMar>
          <w:tblLook w:val="0000"/>
        </w:tblPrEx>
        <w:trPr>
          <w:cantSplit/>
        </w:trPr>
        <w:tc>
          <w:tcPr>
            <w:tcW w:w="2764" w:type="dxa"/>
            <w:vMerge/>
            <w:vAlign w:val="center"/>
          </w:tcPr>
          <w:p w:rsidR="00AB691F" w14:paraId="3DFB817E" w14:textId="77777777">
            <w:pPr>
              <w:rPr>
                <w:sz w:val="32"/>
              </w:rPr>
            </w:pPr>
          </w:p>
        </w:tc>
        <w:tc>
          <w:tcPr>
            <w:tcW w:w="2976" w:type="dxa"/>
            <w:vMerge/>
          </w:tcPr>
          <w:p w:rsidR="00AB691F" w14:paraId="3DFB817F" w14:textId="77777777">
            <w:pPr>
              <w:pStyle w:val="Header"/>
              <w:tabs>
                <w:tab w:val="num" w:pos="1080"/>
              </w:tabs>
              <w:rPr>
                <w:b/>
                <w:bCs/>
              </w:rPr>
            </w:pPr>
          </w:p>
        </w:tc>
        <w:tc>
          <w:tcPr>
            <w:tcW w:w="1276" w:type="dxa"/>
          </w:tcPr>
          <w:p w:rsidR="00AB691F" w14:paraId="3DFB8180" w14:textId="77777777">
            <w:pPr>
              <w:pStyle w:val="Header"/>
              <w:tabs>
                <w:tab w:val="num" w:pos="1080"/>
              </w:tabs>
              <w:rPr>
                <w:rFonts w:ascii="Verdana" w:hAnsi="Verdana"/>
                <w:sz w:val="16"/>
              </w:rPr>
            </w:pPr>
            <w:r w:rsidRPr="00577D7C">
              <w:rPr>
                <w:rFonts w:ascii="Verdana" w:hAnsi="Verdana"/>
                <w:sz w:val="16"/>
              </w:rPr>
              <w:t>Godkjent</w:t>
            </w:r>
          </w:p>
        </w:tc>
        <w:tc>
          <w:tcPr>
            <w:tcW w:w="2552" w:type="dxa"/>
            <w:gridSpan w:val="2"/>
          </w:tcPr>
          <w:p w:rsidR="00AB691F" w:rsidRPr="00577D7C" w:rsidP="00577D7C" w14:paraId="3DFB8181" w14:textId="77777777">
            <w:pPr>
              <w:pStyle w:val="Footer"/>
              <w:rPr>
                <w:rFonts w:ascii="Verdana" w:hAnsi="Verdana"/>
                <w:color w:val="000080"/>
                <w:sz w:val="16"/>
              </w:rPr>
            </w:pPr>
            <w:r w:rsidRPr="00577D7C">
              <w:rPr>
                <w:rFonts w:ascii="Verdana" w:hAnsi="Verdana"/>
                <w:color w:val="0082A3"/>
                <w:sz w:val="16"/>
              </w:rPr>
              <w:fldChar w:fldCharType="begin" w:fldLock="1"/>
            </w:r>
            <w:r w:rsidRPr="00577D7C">
              <w:rPr>
                <w:rFonts w:ascii="Verdana" w:hAnsi="Verdana"/>
                <w:color w:val="0082A3"/>
                <w:sz w:val="16"/>
              </w:rPr>
              <w:instrText xml:space="preserve"> DOCPROPERTY EK_Signatur </w:instrText>
            </w:r>
            <w:r w:rsidRPr="00577D7C">
              <w:rPr>
                <w:rFonts w:ascii="Verdana" w:hAnsi="Verdana"/>
                <w:color w:val="0082A3"/>
                <w:sz w:val="16"/>
              </w:rPr>
              <w:fldChar w:fldCharType="separate"/>
            </w:r>
            <w:r w:rsidRPr="00577D7C">
              <w:rPr>
                <w:rFonts w:ascii="Verdana" w:hAnsi="Verdana"/>
                <w:color w:val="0082A3"/>
                <w:sz w:val="16"/>
              </w:rPr>
              <w:t>Odd Sigmund Steinvik</w:t>
            </w:r>
            <w:r w:rsidRPr="00577D7C">
              <w:rPr>
                <w:rFonts w:ascii="Verdana" w:hAnsi="Verdana"/>
                <w:color w:val="0082A3"/>
                <w:sz w:val="16"/>
              </w:rPr>
              <w:fldChar w:fldCharType="end"/>
            </w:r>
          </w:p>
        </w:tc>
      </w:tr>
      <w:tr w14:paraId="3DFB8185" w14:textId="77777777" w:rsidTr="00D54614">
        <w:tblPrEx>
          <w:tblW w:w="9568" w:type="dxa"/>
          <w:tblLayout w:type="fixed"/>
          <w:tblCellMar>
            <w:left w:w="70" w:type="dxa"/>
            <w:right w:w="70" w:type="dxa"/>
          </w:tblCellMar>
          <w:tblLook w:val="0000"/>
        </w:tblPrEx>
        <w:trPr>
          <w:cantSplit/>
        </w:trPr>
        <w:tc>
          <w:tcPr>
            <w:tcW w:w="8434" w:type="dxa"/>
            <w:gridSpan w:val="4"/>
            <w:vAlign w:val="center"/>
          </w:tcPr>
          <w:p w:rsidR="00AB691F" w:rsidRPr="00071546" w:rsidP="00071546" w14:paraId="3DFB8183" w14:textId="77777777">
            <w:pPr>
              <w:pStyle w:val="Header"/>
              <w:tabs>
                <w:tab w:val="num" w:pos="1080"/>
              </w:tabs>
              <w:ind w:left="284" w:right="284"/>
              <w:rPr>
                <w:rStyle w:val="PageNumber"/>
                <w:rFonts w:ascii="Verdana" w:hAnsi="Verdana"/>
                <w:color w:val="000080"/>
                <w:sz w:val="16"/>
              </w:rPr>
            </w:pPr>
          </w:p>
        </w:tc>
        <w:tc>
          <w:tcPr>
            <w:tcW w:w="1134" w:type="dxa"/>
            <w:vAlign w:val="center"/>
          </w:tcPr>
          <w:p w:rsidR="00AB691F" w:rsidRPr="00577D7C" w:rsidP="00577D7C" w14:paraId="3DFB8184" w14:textId="77777777">
            <w:pPr>
              <w:pStyle w:val="Header"/>
              <w:tabs>
                <w:tab w:val="num" w:pos="1080"/>
              </w:tabs>
              <w:jc w:val="right"/>
              <w:rPr>
                <w:rStyle w:val="PageNumber"/>
                <w:rFonts w:ascii="Verdana" w:hAnsi="Verdana"/>
                <w:color w:val="000080"/>
                <w:sz w:val="16"/>
              </w:rPr>
            </w:pPr>
            <w:r w:rsidRPr="00577D7C">
              <w:rPr>
                <w:rStyle w:val="PageNumber"/>
                <w:rFonts w:ascii="Verdana" w:hAnsi="Verdana"/>
                <w:sz w:val="16"/>
              </w:rPr>
              <w:t xml:space="preserve">Side </w:t>
            </w:r>
            <w:r w:rsidRPr="00577D7C">
              <w:rPr>
                <w:rStyle w:val="PageNumber"/>
                <w:rFonts w:ascii="Verdana" w:hAnsi="Verdana"/>
                <w:sz w:val="16"/>
              </w:rPr>
              <w:fldChar w:fldCharType="begin"/>
            </w:r>
            <w:r w:rsidRPr="00577D7C">
              <w:rPr>
                <w:rStyle w:val="PageNumber"/>
                <w:rFonts w:ascii="Verdana" w:hAnsi="Verdana"/>
                <w:sz w:val="16"/>
              </w:rPr>
              <w:instrText xml:space="preserve"> PAGE   \* MERGEFORMAT </w:instrText>
            </w:r>
            <w:r w:rsidRPr="00577D7C">
              <w:rPr>
                <w:rStyle w:val="PageNumber"/>
                <w:rFonts w:ascii="Verdana" w:hAnsi="Verdana"/>
                <w:sz w:val="16"/>
              </w:rPr>
              <w:fldChar w:fldCharType="separate"/>
            </w:r>
            <w:r>
              <w:rPr>
                <w:rStyle w:val="PageNumber"/>
                <w:rFonts w:ascii="Verdana" w:hAnsi="Verdana"/>
                <w:noProof/>
                <w:sz w:val="16"/>
              </w:rPr>
              <w:t>1</w:t>
            </w:r>
            <w:r w:rsidRPr="00577D7C">
              <w:rPr>
                <w:rStyle w:val="PageNumber"/>
                <w:rFonts w:ascii="Verdana" w:hAnsi="Verdana"/>
                <w:sz w:val="16"/>
              </w:rPr>
              <w:fldChar w:fldCharType="end"/>
            </w:r>
            <w:r w:rsidRPr="00577D7C">
              <w:rPr>
                <w:rStyle w:val="PageNumber"/>
                <w:rFonts w:ascii="Verdana" w:hAnsi="Verdana"/>
                <w:sz w:val="16"/>
              </w:rPr>
              <w:t xml:space="preserve"> av </w:t>
            </w:r>
            <w:r w:rsidRPr="00577D7C">
              <w:rPr>
                <w:rStyle w:val="PageNumber"/>
                <w:rFonts w:ascii="Verdana" w:hAnsi="Verdana"/>
                <w:sz w:val="16"/>
              </w:rPr>
              <w:fldChar w:fldCharType="begin"/>
            </w:r>
            <w:r w:rsidRPr="00577D7C">
              <w:rPr>
                <w:rStyle w:val="PageNumber"/>
                <w:rFonts w:ascii="Verdana" w:hAnsi="Verdana"/>
                <w:sz w:val="16"/>
              </w:rPr>
              <w:instrText xml:space="preserve"> NUMPAGES   \* MERGEFORMAT </w:instrText>
            </w:r>
            <w:r w:rsidRPr="00577D7C">
              <w:rPr>
                <w:rStyle w:val="PageNumber"/>
                <w:rFonts w:ascii="Verdana" w:hAnsi="Verdana"/>
                <w:sz w:val="16"/>
              </w:rPr>
              <w:fldChar w:fldCharType="separate"/>
            </w:r>
            <w:r>
              <w:rPr>
                <w:rStyle w:val="PageNumber"/>
                <w:rFonts w:ascii="Verdana" w:hAnsi="Verdana"/>
                <w:noProof/>
                <w:sz w:val="16"/>
              </w:rPr>
              <w:t>15</w:t>
            </w:r>
            <w:r w:rsidRPr="00577D7C">
              <w:rPr>
                <w:rStyle w:val="PageNumber"/>
                <w:rFonts w:ascii="Verdana" w:hAnsi="Verdana"/>
                <w:sz w:val="16"/>
              </w:rPr>
              <w:fldChar w:fldCharType="end"/>
            </w:r>
          </w:p>
        </w:tc>
      </w:tr>
      <w:tr w14:paraId="3DFB8188" w14:textId="77777777" w:rsidTr="00D54614">
        <w:tblPrEx>
          <w:tblW w:w="9568" w:type="dxa"/>
          <w:tblLayout w:type="fixed"/>
          <w:tblCellMar>
            <w:left w:w="70" w:type="dxa"/>
            <w:right w:w="70" w:type="dxa"/>
          </w:tblCellMar>
          <w:tblLook w:val="0000"/>
        </w:tblPrEx>
        <w:trPr>
          <w:cantSplit/>
        </w:trPr>
        <w:tc>
          <w:tcPr>
            <w:tcW w:w="8434" w:type="dxa"/>
            <w:gridSpan w:val="4"/>
            <w:vAlign w:val="center"/>
          </w:tcPr>
          <w:p w:rsidR="00127C8D" w:rsidP="00071546" w14:paraId="32145E7A" w14:textId="77777777">
            <w:pPr>
              <w:pStyle w:val="Header"/>
              <w:tabs>
                <w:tab w:val="num" w:pos="1080"/>
              </w:tabs>
              <w:ind w:right="284"/>
              <w:rPr>
                <w:rFonts w:ascii="Verdana" w:hAnsi="Verdana"/>
                <w:b/>
                <w:bCs/>
                <w:color w:val="31849B" w:themeColor="accent5" w:themeShade="BF"/>
                <w:sz w:val="32"/>
              </w:rPr>
            </w:pPr>
          </w:p>
          <w:p w:rsidR="00AB691F" w:rsidRPr="00071546" w:rsidP="00127C8D" w14:paraId="3DFB8186" w14:textId="31B2C3F5">
            <w:pPr>
              <w:pStyle w:val="Header"/>
              <w:tabs>
                <w:tab w:val="num" w:pos="1080"/>
              </w:tabs>
              <w:ind w:right="284"/>
              <w:jc w:val="center"/>
              <w:rPr>
                <w:rFonts w:ascii="Verdana" w:hAnsi="Verdana"/>
                <w:b/>
                <w:bCs/>
                <w:color w:val="000080"/>
                <w:sz w:val="32"/>
              </w:rPr>
            </w:pPr>
            <w:r w:rsidRPr="00071546">
              <w:rPr>
                <w:rFonts w:ascii="Verdana" w:hAnsi="Verdana"/>
                <w:b/>
                <w:bCs/>
                <w:color w:val="31849B" w:themeColor="accent5" w:themeShade="BF"/>
                <w:sz w:val="32"/>
              </w:rPr>
              <w:fldChar w:fldCharType="begin" w:fldLock="1"/>
            </w:r>
            <w:r w:rsidRPr="00071546">
              <w:rPr>
                <w:rFonts w:ascii="Verdana" w:hAnsi="Verdana"/>
                <w:b/>
                <w:bCs/>
                <w:color w:val="31849B" w:themeColor="accent5" w:themeShade="BF"/>
                <w:sz w:val="32"/>
              </w:rPr>
              <w:instrText xml:space="preserve"> DOCPROPERTY EK_DokTittel </w:instrText>
            </w:r>
            <w:r w:rsidRPr="00071546">
              <w:rPr>
                <w:rFonts w:ascii="Verdana" w:hAnsi="Verdana"/>
                <w:b/>
                <w:bCs/>
                <w:color w:val="31849B" w:themeColor="accent5" w:themeShade="BF"/>
                <w:sz w:val="32"/>
              </w:rPr>
              <w:fldChar w:fldCharType="separate"/>
            </w:r>
            <w:r w:rsidRPr="00071546">
              <w:rPr>
                <w:rFonts w:ascii="Verdana" w:hAnsi="Verdana"/>
                <w:b/>
                <w:bCs/>
                <w:color w:val="31849B" w:themeColor="accent5" w:themeShade="BF"/>
                <w:sz w:val="32"/>
              </w:rPr>
              <w:t>Brukerveiledning Visma.net Expense</w:t>
            </w:r>
            <w:r w:rsidRPr="00071546">
              <w:rPr>
                <w:rFonts w:ascii="Verdana" w:hAnsi="Verdana"/>
                <w:b/>
                <w:bCs/>
                <w:color w:val="31849B" w:themeColor="accent5" w:themeShade="BF"/>
                <w:sz w:val="32"/>
              </w:rPr>
              <w:fldChar w:fldCharType="end"/>
            </w:r>
          </w:p>
        </w:tc>
        <w:tc>
          <w:tcPr>
            <w:tcW w:w="1134" w:type="dxa"/>
            <w:vAlign w:val="center"/>
          </w:tcPr>
          <w:p w:rsidR="00AB691F" w:rsidRPr="00577D7C" w:rsidP="00577D7C" w14:paraId="3DFB8187" w14:textId="77777777">
            <w:pPr>
              <w:pStyle w:val="Header"/>
              <w:tabs>
                <w:tab w:val="num" w:pos="1080"/>
              </w:tabs>
              <w:jc w:val="right"/>
              <w:rPr>
                <w:rStyle w:val="PageNumber"/>
                <w:rFonts w:ascii="Verdana" w:hAnsi="Verdana"/>
                <w:sz w:val="16"/>
              </w:rPr>
            </w:pPr>
          </w:p>
        </w:tc>
      </w:tr>
    </w:tbl>
    <w:p w:rsidR="00362280" w:rsidRPr="00EE6829" w14:paraId="3DFB8189" w14:textId="77777777">
      <w:pPr>
        <w:rPr>
          <w:rFonts w:asciiTheme="minorHAnsi" w:hAnsiTheme="minorHAnsi"/>
        </w:rPr>
      </w:pPr>
    </w:p>
    <w:p w:rsidR="004A4EC5" w:rsidRPr="00EE6829" w14:paraId="3DFB818A" w14:textId="77777777">
      <w:pPr>
        <w:pStyle w:val="Header"/>
        <w:rPr>
          <w:rFonts w:asciiTheme="minorHAnsi" w:hAnsiTheme="minorHAnsi"/>
          <w:sz w:val="20"/>
        </w:rPr>
      </w:pPr>
    </w:p>
    <w:p w:rsidR="00CA5632" w:rsidRPr="00EE6829" w:rsidP="00CA5632" w14:paraId="3DFB818B" w14:textId="77777777">
      <w:pPr>
        <w:rPr>
          <w:rFonts w:asciiTheme="minorHAnsi" w:hAnsiTheme="minorHAnsi"/>
        </w:rPr>
      </w:pPr>
    </w:p>
    <w:p w:rsidR="00CA5632" w:rsidRPr="00EE6829" w:rsidP="00CA5632" w14:paraId="3DFB818C" w14:textId="77777777">
      <w:pPr>
        <w:jc w:val="center"/>
        <w:rPr>
          <w:rFonts w:asciiTheme="minorHAnsi" w:hAnsiTheme="minorHAnsi"/>
          <w:b/>
          <w:sz w:val="72"/>
          <w:szCs w:val="72"/>
        </w:rPr>
      </w:pPr>
    </w:p>
    <w:p w:rsidR="00CA5632" w:rsidRPr="00EE6829" w:rsidP="00CA5632" w14:paraId="3DFB818D" w14:textId="68BE8EA2">
      <w:pPr>
        <w:jc w:val="center"/>
        <w:rPr>
          <w:rFonts w:asciiTheme="minorHAnsi" w:hAnsiTheme="minorHAnsi"/>
          <w:b/>
          <w:sz w:val="72"/>
          <w:szCs w:val="72"/>
        </w:rPr>
      </w:pPr>
    </w:p>
    <w:p w:rsidR="00CA5632" w:rsidRPr="008B1EE0" w:rsidP="00CA5632" w14:paraId="3DFB818E" w14:textId="77777777">
      <w:pPr>
        <w:jc w:val="center"/>
        <w:rPr>
          <w:rFonts w:asciiTheme="minorHAnsi" w:hAnsiTheme="minorHAnsi"/>
          <w:b/>
          <w:color w:val="31849B" w:themeColor="accent5" w:themeShade="BF"/>
          <w:sz w:val="72"/>
          <w:szCs w:val="72"/>
        </w:rPr>
      </w:pPr>
      <w:r w:rsidRPr="008B1EE0">
        <w:rPr>
          <w:rFonts w:asciiTheme="minorHAnsi" w:hAnsiTheme="minorHAnsi"/>
          <w:b/>
          <w:color w:val="31849B" w:themeColor="accent5" w:themeShade="BF"/>
          <w:sz w:val="72"/>
          <w:szCs w:val="72"/>
        </w:rPr>
        <w:t>Visma.net Expense</w:t>
      </w:r>
    </w:p>
    <w:p w:rsidR="00CA5632" w:rsidRPr="008B1EE0" w:rsidP="00CA5632" w14:paraId="3DFB818F" w14:textId="77777777">
      <w:pPr>
        <w:jc w:val="center"/>
        <w:rPr>
          <w:rFonts w:asciiTheme="minorHAnsi" w:hAnsiTheme="minorHAnsi"/>
          <w:b/>
          <w:color w:val="31849B" w:themeColor="accent5" w:themeShade="BF"/>
          <w:sz w:val="52"/>
          <w:szCs w:val="52"/>
        </w:rPr>
      </w:pPr>
      <w:r w:rsidRPr="008B1EE0">
        <w:rPr>
          <w:rFonts w:asciiTheme="minorHAnsi" w:hAnsiTheme="minorHAnsi"/>
          <w:b/>
          <w:color w:val="31849B" w:themeColor="accent5" w:themeShade="BF"/>
          <w:sz w:val="52"/>
          <w:szCs w:val="52"/>
        </w:rPr>
        <w:t>Brukerveiledning</w:t>
      </w:r>
    </w:p>
    <w:p w:rsidR="00CA5632" w:rsidRPr="00EE6829" w:rsidP="00CA5632" w14:paraId="3DFB8190" w14:textId="77777777">
      <w:pPr>
        <w:jc w:val="center"/>
        <w:rPr>
          <w:rFonts w:asciiTheme="minorHAnsi" w:hAnsiTheme="minorHAnsi"/>
          <w:b/>
          <w:sz w:val="52"/>
          <w:szCs w:val="52"/>
        </w:rPr>
      </w:pPr>
    </w:p>
    <w:p w:rsidR="00CA5632" w:rsidRPr="00EE6829" w:rsidP="00CA5632" w14:paraId="3DFB8191" w14:textId="34F86D98">
      <w:pPr>
        <w:jc w:val="center"/>
        <w:rPr>
          <w:rFonts w:asciiTheme="minorHAnsi" w:hAnsiTheme="minorHAnsi"/>
          <w:b/>
          <w:sz w:val="56"/>
          <w:szCs w:val="56"/>
        </w:rPr>
      </w:pPr>
      <w:r>
        <w:rPr>
          <w:noProof/>
        </w:rPr>
        <w:drawing>
          <wp:inline distT="0" distB="0" distL="0" distR="0">
            <wp:extent cx="3147060" cy="800100"/>
            <wp:effectExtent l="0" t="0" r="0" b="0"/>
            <wp:docPr id="6725272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2721" name=""/>
                    <pic:cNvPicPr/>
                  </pic:nvPicPr>
                  <pic:blipFill>
                    <a:blip xmlns:r="http://schemas.openxmlformats.org/officeDocument/2006/relationships" r:embed="rId5"/>
                    <a:stretch>
                      <a:fillRect/>
                    </a:stretch>
                  </pic:blipFill>
                  <pic:spPr>
                    <a:xfrm>
                      <a:off x="0" y="0"/>
                      <a:ext cx="3164532" cy="804542"/>
                    </a:xfrm>
                    <a:prstGeom prst="rect">
                      <a:avLst/>
                    </a:prstGeom>
                  </pic:spPr>
                </pic:pic>
              </a:graphicData>
            </a:graphic>
          </wp:inline>
        </w:drawing>
      </w:r>
    </w:p>
    <w:p w:rsidR="00CA5632" w:rsidRPr="00EE6829" w:rsidP="00CA5632" w14:paraId="3DFB8192" w14:textId="77777777">
      <w:pPr>
        <w:jc w:val="center"/>
        <w:rPr>
          <w:rFonts w:asciiTheme="minorHAnsi" w:hAnsiTheme="minorHAnsi"/>
          <w:b/>
          <w:sz w:val="56"/>
          <w:szCs w:val="56"/>
        </w:rPr>
      </w:pPr>
    </w:p>
    <w:p w:rsidR="00CA5632" w:rsidRPr="00EE6829" w:rsidP="00CA5632" w14:paraId="3DFB8193" w14:textId="77777777">
      <w:pPr>
        <w:rPr>
          <w:rFonts w:asciiTheme="minorHAnsi" w:hAnsiTheme="minorHAnsi"/>
        </w:rPr>
      </w:pPr>
      <w:r w:rsidRPr="00EE6829">
        <w:rPr>
          <w:rFonts w:asciiTheme="minorHAnsi" w:hAnsiTheme="minorHAnsi"/>
        </w:rPr>
        <w:br w:type="page"/>
      </w:r>
    </w:p>
    <w:p w:rsidR="00CA5632" w:rsidRPr="001C14B0" w:rsidP="00CA5632" w14:paraId="3DFB8194" w14:textId="77777777">
      <w:pPr>
        <w:rPr>
          <w:rFonts w:ascii="Verdana" w:hAnsi="Verdana"/>
          <w:szCs w:val="24"/>
        </w:rPr>
      </w:pPr>
    </w:p>
    <w:sdt>
      <w:sdtPr>
        <w:rPr>
          <w:rFonts w:ascii="Verdana" w:eastAsia="Times New Roman" w:hAnsi="Verdana" w:cs="Times New Roman"/>
          <w:color w:val="auto"/>
          <w:sz w:val="24"/>
          <w:szCs w:val="24"/>
        </w:rPr>
        <w:id w:val="1388226389"/>
        <w:docPartObj>
          <w:docPartGallery w:val="Table of Contents"/>
          <w:docPartUnique/>
        </w:docPartObj>
      </w:sdtPr>
      <w:sdtEndPr>
        <w:rPr>
          <w:rFonts w:asciiTheme="minorHAnsi" w:hAnsiTheme="minorHAnsi" w:cstheme="minorHAnsi"/>
          <w:b/>
          <w:bCs/>
          <w:szCs w:val="20"/>
        </w:rPr>
      </w:sdtEndPr>
      <w:sdtContent>
        <w:p w:rsidR="00CA5632" w:rsidRPr="0013291B" w:rsidP="00CA5632" w14:paraId="3DFB8195" w14:textId="77777777">
          <w:pPr>
            <w:pStyle w:val="TOCHeading"/>
            <w:rPr>
              <w:rFonts w:asciiTheme="minorHAnsi" w:hAnsiTheme="minorHAnsi" w:cstheme="minorHAnsi"/>
              <w:color w:val="215868" w:themeColor="accent5" w:themeShade="80"/>
              <w:sz w:val="36"/>
              <w:szCs w:val="36"/>
            </w:rPr>
          </w:pPr>
          <w:r w:rsidRPr="0013291B">
            <w:rPr>
              <w:rFonts w:asciiTheme="minorHAnsi" w:hAnsiTheme="minorHAnsi" w:cstheme="minorHAnsi"/>
              <w:color w:val="215868" w:themeColor="accent5" w:themeShade="80"/>
              <w:sz w:val="36"/>
              <w:szCs w:val="36"/>
            </w:rPr>
            <w:t>Innhold</w:t>
          </w:r>
        </w:p>
        <w:p>
          <w:pPr>
            <w:pStyle w:val="TOC1"/>
            <w:tabs>
              <w:tab w:val="left" w:pos="480"/>
              <w:tab w:val="right" w:leader="dot" w:pos="9061"/>
            </w:tabs>
            <w:rPr>
              <w:rFonts w:asciiTheme="minorHAnsi" w:hAnsiTheme="minorHAnsi"/>
              <w:noProof/>
              <w:sz w:val="22"/>
            </w:rPr>
          </w:pPr>
          <w:r w:rsidRPr="0025671A">
            <w:rPr>
              <w:rFonts w:asciiTheme="minorHAnsi" w:hAnsiTheme="minorHAnsi" w:cstheme="minorHAnsi"/>
            </w:rPr>
            <w:fldChar w:fldCharType="begin"/>
          </w:r>
          <w:r w:rsidRPr="0025671A">
            <w:rPr>
              <w:rFonts w:asciiTheme="minorHAnsi" w:hAnsiTheme="minorHAnsi" w:cstheme="minorHAnsi"/>
            </w:rPr>
            <w:instrText xml:space="preserve"> TOC \o "1-3" \h \z \u </w:instrText>
          </w:r>
          <w:r w:rsidRPr="0025671A">
            <w:rPr>
              <w:rFonts w:asciiTheme="minorHAnsi" w:hAnsiTheme="minorHAnsi" w:cstheme="minorHAnsi"/>
            </w:rPr>
            <w:fldChar w:fldCharType="separate"/>
          </w:r>
          <w:hyperlink w:anchor="_Toc256000001" w:history="1">
            <w:r>
              <w:rPr>
                <w:rStyle w:val="Hyperlink"/>
              </w:rPr>
              <w:t>1.</w:t>
            </w:r>
            <w:r>
              <w:rPr>
                <w:rFonts w:asciiTheme="minorHAnsi" w:hAnsiTheme="minorHAnsi"/>
                <w:noProof/>
                <w:sz w:val="22"/>
              </w:rPr>
              <w:tab/>
            </w:r>
            <w:r w:rsidRPr="00CF0D5D">
              <w:rPr>
                <w:rStyle w:val="Hyperlink"/>
              </w:rPr>
              <w:t>Aktivering av brukertilgang</w:t>
            </w:r>
            <w:r>
              <w:tab/>
            </w:r>
            <w:r>
              <w:fldChar w:fldCharType="begin"/>
            </w:r>
            <w:r>
              <w:instrText xml:space="preserve"> PAGEREF _Toc256000001 \h </w:instrText>
            </w:r>
            <w:r>
              <w:fldChar w:fldCharType="separate"/>
            </w:r>
            <w:r>
              <w:t>3</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2.</w:t>
            </w:r>
            <w:r>
              <w:rPr>
                <w:rFonts w:asciiTheme="minorHAnsi" w:hAnsiTheme="minorHAnsi"/>
                <w:noProof/>
                <w:sz w:val="22"/>
              </w:rPr>
              <w:tab/>
            </w:r>
            <w:r w:rsidRPr="00CF0D5D">
              <w:rPr>
                <w:rStyle w:val="Hyperlink"/>
              </w:rPr>
              <w:t>Innlogging eksternt</w:t>
            </w:r>
            <w:r>
              <w:tab/>
            </w:r>
            <w:r>
              <w:fldChar w:fldCharType="begin"/>
            </w:r>
            <w:r>
              <w:instrText xml:space="preserve"> PAGEREF _Toc256000002 \h </w:instrText>
            </w:r>
            <w:r>
              <w:fldChar w:fldCharType="separate"/>
            </w:r>
            <w:r>
              <w:t>3</w:t>
            </w:r>
            <w:r>
              <w:fldChar w:fldCharType="end"/>
            </w:r>
          </w:hyperlink>
        </w:p>
        <w:p>
          <w:pPr>
            <w:pStyle w:val="TOC3"/>
            <w:tabs>
              <w:tab w:val="right" w:leader="dot" w:pos="9061"/>
            </w:tabs>
            <w:rPr>
              <w:rFonts w:asciiTheme="minorHAnsi" w:hAnsiTheme="minorHAnsi"/>
              <w:noProof/>
              <w:sz w:val="22"/>
            </w:rPr>
          </w:pPr>
          <w:hyperlink w:anchor="_Toc256000003" w:history="1">
            <w:r>
              <w:rPr>
                <w:rStyle w:val="Hyperlink"/>
              </w:rPr>
              <w:t xml:space="preserve">2.1 </w:t>
            </w:r>
            <w:r w:rsidRPr="0085752C" w:rsidR="000D3B9D">
              <w:rPr>
                <w:rStyle w:val="Hyperlink"/>
              </w:rPr>
              <w:t>Glemt passord</w:t>
            </w:r>
            <w:r>
              <w:tab/>
            </w:r>
            <w:r>
              <w:fldChar w:fldCharType="begin"/>
            </w:r>
            <w:r>
              <w:instrText xml:space="preserve"> PAGEREF _Toc256000003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04" w:history="1">
            <w:r>
              <w:rPr>
                <w:rStyle w:val="Hyperlink"/>
              </w:rPr>
              <w:t>3.</w:t>
            </w:r>
            <w:r>
              <w:rPr>
                <w:rFonts w:asciiTheme="minorHAnsi" w:hAnsiTheme="minorHAnsi"/>
                <w:noProof/>
                <w:sz w:val="22"/>
              </w:rPr>
              <w:tab/>
            </w:r>
            <w:r w:rsidRPr="004D2068">
              <w:rPr>
                <w:rStyle w:val="Hyperlink"/>
              </w:rPr>
              <w:t xml:space="preserve">Innlogging </w:t>
            </w:r>
            <w:r w:rsidR="000234A5">
              <w:rPr>
                <w:rStyle w:val="Hyperlink"/>
              </w:rPr>
              <w:t>gjennom Visma Enterprise Plus</w:t>
            </w:r>
            <w:r>
              <w:tab/>
            </w:r>
            <w:r>
              <w:fldChar w:fldCharType="begin"/>
            </w:r>
            <w:r>
              <w:instrText xml:space="preserve"> PAGEREF _Toc256000004 \h </w:instrText>
            </w:r>
            <w:r>
              <w:fldChar w:fldCharType="separate"/>
            </w:r>
            <w:r>
              <w:t>4</w:t>
            </w:r>
            <w:r>
              <w:fldChar w:fldCharType="end"/>
            </w:r>
          </w:hyperlink>
        </w:p>
        <w:p>
          <w:pPr>
            <w:pStyle w:val="TOC1"/>
            <w:tabs>
              <w:tab w:val="left" w:pos="480"/>
              <w:tab w:val="right" w:leader="dot" w:pos="9061"/>
            </w:tabs>
            <w:rPr>
              <w:rFonts w:asciiTheme="minorHAnsi" w:hAnsiTheme="minorHAnsi"/>
              <w:noProof/>
              <w:sz w:val="22"/>
            </w:rPr>
          </w:pPr>
          <w:hyperlink w:anchor="_Toc256000006" w:history="1">
            <w:r>
              <w:rPr>
                <w:rStyle w:val="Hyperlink"/>
              </w:rPr>
              <w:t>4.</w:t>
            </w:r>
            <w:r>
              <w:rPr>
                <w:rFonts w:asciiTheme="minorHAnsi" w:hAnsiTheme="minorHAnsi"/>
                <w:noProof/>
                <w:sz w:val="22"/>
              </w:rPr>
              <w:tab/>
            </w:r>
            <w:r>
              <w:rPr>
                <w:rStyle w:val="Hyperlink"/>
              </w:rPr>
              <w:t>Forside</w:t>
            </w:r>
            <w:r w:rsidRPr="00213667">
              <w:rPr>
                <w:rStyle w:val="Hyperlink"/>
              </w:rPr>
              <w:t>/Oversiktsbilde</w:t>
            </w:r>
            <w:r>
              <w:tab/>
            </w:r>
            <w:r>
              <w:fldChar w:fldCharType="begin"/>
            </w:r>
            <w:r>
              <w:instrText xml:space="preserve"> PAGEREF _Toc256000006 \h </w:instrText>
            </w:r>
            <w:r>
              <w:fldChar w:fldCharType="separate"/>
            </w:r>
            <w:r>
              <w:t>5</w:t>
            </w:r>
            <w:r>
              <w:fldChar w:fldCharType="end"/>
            </w:r>
          </w:hyperlink>
        </w:p>
        <w:p>
          <w:pPr>
            <w:pStyle w:val="TOC3"/>
            <w:tabs>
              <w:tab w:val="right" w:leader="dot" w:pos="9061"/>
            </w:tabs>
            <w:rPr>
              <w:rFonts w:asciiTheme="minorHAnsi" w:hAnsiTheme="minorHAnsi"/>
              <w:noProof/>
              <w:sz w:val="22"/>
            </w:rPr>
          </w:pPr>
          <w:hyperlink w:anchor="_Toc256000007" w:history="1">
            <w:r w:rsidRPr="0013291B">
              <w:rPr>
                <w:rStyle w:val="Hyperlink"/>
              </w:rPr>
              <w:t>Elektronisk hjelp i systemet</w:t>
            </w:r>
            <w:r>
              <w:tab/>
            </w:r>
            <w:r>
              <w:fldChar w:fldCharType="begin"/>
            </w:r>
            <w:r>
              <w:instrText xml:space="preserve"> PAGEREF _Toc256000007 \h </w:instrText>
            </w:r>
            <w:r>
              <w:fldChar w:fldCharType="separate"/>
            </w:r>
            <w:r>
              <w:t>5</w:t>
            </w:r>
            <w:r>
              <w:fldChar w:fldCharType="end"/>
            </w:r>
          </w:hyperlink>
        </w:p>
        <w:p>
          <w:pPr>
            <w:pStyle w:val="TOC1"/>
            <w:tabs>
              <w:tab w:val="left" w:pos="480"/>
              <w:tab w:val="right" w:leader="dot" w:pos="9061"/>
            </w:tabs>
            <w:rPr>
              <w:rFonts w:asciiTheme="minorHAnsi" w:hAnsiTheme="minorHAnsi"/>
              <w:noProof/>
              <w:sz w:val="22"/>
            </w:rPr>
          </w:pPr>
          <w:hyperlink w:anchor="_Toc256000008" w:history="1">
            <w:r>
              <w:rPr>
                <w:rStyle w:val="Hyperlink"/>
                <w:rFonts w:cstheme="minorHAnsi"/>
              </w:rPr>
              <w:t>5.</w:t>
            </w:r>
            <w:r>
              <w:rPr>
                <w:rFonts w:asciiTheme="minorHAnsi" w:hAnsiTheme="minorHAnsi" w:cstheme="minorHAnsi"/>
                <w:noProof/>
                <w:sz w:val="22"/>
              </w:rPr>
              <w:tab/>
            </w:r>
            <w:r w:rsidRPr="0013291B">
              <w:rPr>
                <w:rStyle w:val="Hyperlink"/>
                <w:rFonts w:cstheme="minorHAnsi"/>
              </w:rPr>
              <w:t>Opprette ny reise, kjørebok eller utlegg:</w:t>
            </w:r>
            <w:r>
              <w:tab/>
            </w:r>
            <w:r>
              <w:fldChar w:fldCharType="begin"/>
            </w:r>
            <w:r>
              <w:instrText xml:space="preserve"> PAGEREF _Toc256000008 \h </w:instrText>
            </w:r>
            <w:r>
              <w:fldChar w:fldCharType="separate"/>
            </w:r>
            <w:r>
              <w:t>5</w:t>
            </w:r>
            <w:r>
              <w:fldChar w:fldCharType="end"/>
            </w:r>
          </w:hyperlink>
        </w:p>
        <w:p>
          <w:pPr>
            <w:pStyle w:val="TOC2"/>
            <w:tabs>
              <w:tab w:val="left" w:pos="880"/>
              <w:tab w:val="right" w:leader="dot" w:pos="9061"/>
            </w:tabs>
            <w:rPr>
              <w:rFonts w:asciiTheme="minorHAnsi" w:hAnsiTheme="minorHAnsi"/>
              <w:noProof/>
              <w:sz w:val="22"/>
            </w:rPr>
          </w:pPr>
          <w:hyperlink w:anchor="_Toc256000009" w:history="1">
            <w:r>
              <w:rPr>
                <w:rStyle w:val="Hyperlink"/>
              </w:rPr>
              <w:t>5.1</w:t>
            </w:r>
            <w:r>
              <w:rPr>
                <w:rFonts w:asciiTheme="minorHAnsi" w:hAnsiTheme="minorHAnsi"/>
                <w:noProof/>
                <w:sz w:val="22"/>
              </w:rPr>
              <w:tab/>
            </w:r>
            <w:r w:rsidR="00032074">
              <w:rPr>
                <w:rStyle w:val="Hyperlink"/>
              </w:rPr>
              <w:t>Registre</w:t>
            </w:r>
            <w:r>
              <w:rPr>
                <w:rStyle w:val="Hyperlink"/>
              </w:rPr>
              <w:t>re</w:t>
            </w:r>
            <w:r w:rsidR="00032074">
              <w:rPr>
                <w:rStyle w:val="Hyperlink"/>
              </w:rPr>
              <w:t xml:space="preserve"> reise</w:t>
            </w:r>
            <w:r>
              <w:tab/>
            </w:r>
            <w:r>
              <w:fldChar w:fldCharType="begin"/>
            </w:r>
            <w:r>
              <w:instrText xml:space="preserve"> PAGEREF _Toc256000009 \h </w:instrText>
            </w:r>
            <w:r>
              <w:fldChar w:fldCharType="separate"/>
            </w:r>
            <w:r>
              <w:t>7</w:t>
            </w:r>
            <w:r>
              <w:fldChar w:fldCharType="end"/>
            </w:r>
          </w:hyperlink>
        </w:p>
        <w:p>
          <w:pPr>
            <w:pStyle w:val="TOC2"/>
            <w:tabs>
              <w:tab w:val="left" w:pos="880"/>
              <w:tab w:val="right" w:leader="dot" w:pos="9061"/>
            </w:tabs>
            <w:rPr>
              <w:rFonts w:asciiTheme="minorHAnsi" w:hAnsiTheme="minorHAnsi"/>
              <w:noProof/>
              <w:sz w:val="22"/>
            </w:rPr>
          </w:pPr>
          <w:hyperlink w:anchor="_Toc256000010" w:history="1">
            <w:r>
              <w:rPr>
                <w:rStyle w:val="Hyperlink"/>
              </w:rPr>
              <w:t>5.2</w:t>
            </w:r>
            <w:r>
              <w:rPr>
                <w:rFonts w:asciiTheme="minorHAnsi" w:hAnsiTheme="minorHAnsi"/>
                <w:noProof/>
                <w:sz w:val="22"/>
              </w:rPr>
              <w:tab/>
            </w:r>
            <w:r>
              <w:rPr>
                <w:rStyle w:val="Hyperlink"/>
              </w:rPr>
              <w:t>Måltid</w:t>
            </w:r>
            <w:r w:rsidR="00F82EF7">
              <w:rPr>
                <w:rStyle w:val="Hyperlink"/>
              </w:rPr>
              <w:t>sfradrag</w:t>
            </w:r>
            <w:r>
              <w:rPr>
                <w:rStyle w:val="Hyperlink"/>
              </w:rPr>
              <w:t xml:space="preserve"> og losji</w:t>
            </w:r>
            <w:r>
              <w:tab/>
            </w:r>
            <w:r>
              <w:fldChar w:fldCharType="begin"/>
            </w:r>
            <w:r>
              <w:instrText xml:space="preserve"> PAGEREF _Toc256000010 \h </w:instrText>
            </w:r>
            <w:r>
              <w:fldChar w:fldCharType="separate"/>
            </w:r>
            <w:r>
              <w:t>8</w:t>
            </w:r>
            <w:r>
              <w:fldChar w:fldCharType="end"/>
            </w:r>
          </w:hyperlink>
        </w:p>
        <w:p>
          <w:pPr>
            <w:pStyle w:val="TOC2"/>
            <w:tabs>
              <w:tab w:val="left" w:pos="880"/>
              <w:tab w:val="right" w:leader="dot" w:pos="9061"/>
            </w:tabs>
            <w:rPr>
              <w:rFonts w:asciiTheme="minorHAnsi" w:hAnsiTheme="minorHAnsi"/>
              <w:noProof/>
              <w:sz w:val="22"/>
            </w:rPr>
          </w:pPr>
          <w:hyperlink w:anchor="_Toc256000011" w:history="1">
            <w:r>
              <w:rPr>
                <w:rStyle w:val="Hyperlink"/>
              </w:rPr>
              <w:t>5.3</w:t>
            </w:r>
            <w:r>
              <w:rPr>
                <w:rFonts w:asciiTheme="minorHAnsi" w:hAnsiTheme="minorHAnsi"/>
                <w:noProof/>
                <w:sz w:val="22"/>
              </w:rPr>
              <w:tab/>
            </w:r>
            <w:r w:rsidR="00F82EF7">
              <w:rPr>
                <w:rStyle w:val="Hyperlink"/>
              </w:rPr>
              <w:t xml:space="preserve">Registrere </w:t>
            </w:r>
            <w:r w:rsidRPr="00EE6829" w:rsidR="000D3B9D">
              <w:rPr>
                <w:rStyle w:val="Hyperlink"/>
              </w:rPr>
              <w:t>Kjørebok</w:t>
            </w:r>
            <w:r>
              <w:tab/>
            </w:r>
            <w:r>
              <w:fldChar w:fldCharType="begin"/>
            </w:r>
            <w:r>
              <w:instrText xml:space="preserve"> PAGEREF _Toc256000011 \h </w:instrText>
            </w:r>
            <w:r>
              <w:fldChar w:fldCharType="separate"/>
            </w:r>
            <w:r>
              <w:t>9</w:t>
            </w:r>
            <w:r>
              <w:fldChar w:fldCharType="end"/>
            </w:r>
          </w:hyperlink>
        </w:p>
        <w:p>
          <w:pPr>
            <w:pStyle w:val="TOC2"/>
            <w:tabs>
              <w:tab w:val="left" w:pos="880"/>
              <w:tab w:val="right" w:leader="dot" w:pos="9061"/>
            </w:tabs>
            <w:rPr>
              <w:rFonts w:asciiTheme="minorHAnsi" w:hAnsiTheme="minorHAnsi"/>
              <w:noProof/>
              <w:sz w:val="22"/>
            </w:rPr>
          </w:pPr>
          <w:hyperlink w:anchor="_Toc256000012" w:history="1">
            <w:r>
              <w:rPr>
                <w:rStyle w:val="Hyperlink"/>
              </w:rPr>
              <w:t>5.4</w:t>
            </w:r>
            <w:r>
              <w:rPr>
                <w:rFonts w:asciiTheme="minorHAnsi" w:hAnsiTheme="minorHAnsi"/>
                <w:noProof/>
                <w:sz w:val="22"/>
              </w:rPr>
              <w:tab/>
            </w:r>
            <w:r>
              <w:rPr>
                <w:rStyle w:val="Hyperlink"/>
              </w:rPr>
              <w:t>Registrere</w:t>
            </w:r>
            <w:r w:rsidRPr="00EE6829" w:rsidR="000D3B9D">
              <w:rPr>
                <w:rStyle w:val="Hyperlink"/>
              </w:rPr>
              <w:t xml:space="preserve"> Utlegg</w:t>
            </w:r>
            <w:r>
              <w:tab/>
            </w:r>
            <w:r>
              <w:fldChar w:fldCharType="begin"/>
            </w:r>
            <w:r>
              <w:instrText xml:space="preserve"> PAGEREF _Toc256000012 \h </w:instrText>
            </w:r>
            <w:r>
              <w:fldChar w:fldCharType="separate"/>
            </w:r>
            <w:r>
              <w:t>10</w:t>
            </w:r>
            <w:r>
              <w:fldChar w:fldCharType="end"/>
            </w:r>
          </w:hyperlink>
        </w:p>
        <w:p>
          <w:pPr>
            <w:pStyle w:val="TOC3"/>
            <w:tabs>
              <w:tab w:val="right" w:leader="dot" w:pos="9061"/>
            </w:tabs>
            <w:rPr>
              <w:rFonts w:asciiTheme="minorHAnsi" w:hAnsiTheme="minorHAnsi"/>
              <w:noProof/>
              <w:sz w:val="22"/>
            </w:rPr>
          </w:pPr>
          <w:hyperlink w:anchor="_Toc256000013" w:history="1">
            <w:r>
              <w:rPr>
                <w:rStyle w:val="Hyperlink"/>
              </w:rPr>
              <w:t xml:space="preserve">5.4.1 </w:t>
            </w:r>
            <w:r w:rsidRPr="0085752C" w:rsidR="000D3B9D">
              <w:rPr>
                <w:rStyle w:val="Hyperlink"/>
              </w:rPr>
              <w:t xml:space="preserve">Vedlegg / dokumentasjon </w:t>
            </w:r>
            <w:r w:rsidR="00D46E92">
              <w:rPr>
                <w:rStyle w:val="Hyperlink"/>
              </w:rPr>
              <w:t>/ ta vare på kvitteringer</w:t>
            </w:r>
            <w:r>
              <w:tab/>
            </w:r>
            <w:r>
              <w:fldChar w:fldCharType="begin"/>
            </w:r>
            <w:r>
              <w:instrText xml:space="preserve"> PAGEREF _Toc256000013 \h </w:instrText>
            </w:r>
            <w:r>
              <w:fldChar w:fldCharType="separate"/>
            </w:r>
            <w:r>
              <w:t>11</w:t>
            </w:r>
            <w:r>
              <w:fldChar w:fldCharType="end"/>
            </w:r>
          </w:hyperlink>
        </w:p>
        <w:p>
          <w:pPr>
            <w:pStyle w:val="TOC3"/>
            <w:tabs>
              <w:tab w:val="right" w:leader="dot" w:pos="9061"/>
            </w:tabs>
            <w:rPr>
              <w:rFonts w:asciiTheme="minorHAnsi" w:hAnsiTheme="minorHAnsi"/>
              <w:noProof/>
              <w:sz w:val="22"/>
            </w:rPr>
          </w:pPr>
          <w:hyperlink w:anchor="_Toc256000014" w:history="1">
            <w:r>
              <w:rPr>
                <w:rStyle w:val="Hyperlink"/>
              </w:rPr>
              <w:t xml:space="preserve">5.4.2 </w:t>
            </w:r>
            <w:r w:rsidRPr="0085752C" w:rsidR="000D3B9D">
              <w:rPr>
                <w:rStyle w:val="Hyperlink"/>
              </w:rPr>
              <w:t>Last opp vedlegg</w:t>
            </w:r>
            <w:r>
              <w:tab/>
            </w:r>
            <w:r>
              <w:fldChar w:fldCharType="begin"/>
            </w:r>
            <w:r>
              <w:instrText xml:space="preserve"> PAGEREF _Toc256000014 \h </w:instrText>
            </w:r>
            <w:r>
              <w:fldChar w:fldCharType="separate"/>
            </w:r>
            <w:r>
              <w:t>12</w:t>
            </w:r>
            <w:r>
              <w:fldChar w:fldCharType="end"/>
            </w:r>
          </w:hyperlink>
        </w:p>
        <w:p>
          <w:pPr>
            <w:pStyle w:val="TOC3"/>
            <w:tabs>
              <w:tab w:val="right" w:leader="dot" w:pos="9061"/>
            </w:tabs>
            <w:rPr>
              <w:rFonts w:asciiTheme="minorHAnsi" w:hAnsiTheme="minorHAnsi"/>
              <w:noProof/>
              <w:sz w:val="22"/>
            </w:rPr>
          </w:pPr>
          <w:hyperlink w:anchor="_Toc256000016" w:history="1">
            <w:r>
              <w:rPr>
                <w:rStyle w:val="Hyperlink"/>
              </w:rPr>
              <w:t xml:space="preserve">5.4.3 </w:t>
            </w:r>
            <w:r w:rsidRPr="00EE6829" w:rsidR="000D3B9D">
              <w:rPr>
                <w:rStyle w:val="Hyperlink"/>
              </w:rPr>
              <w:t xml:space="preserve">Utleggstype Overnatting (Splitting av </w:t>
            </w:r>
            <w:r w:rsidR="00B47794">
              <w:rPr>
                <w:rStyle w:val="Hyperlink"/>
              </w:rPr>
              <w:t>mva</w:t>
            </w:r>
            <w:r w:rsidRPr="00EE6829" w:rsidR="000D3B9D">
              <w:rPr>
                <w:rStyle w:val="Hyperlink"/>
              </w:rPr>
              <w:t xml:space="preserve"> overnatting</w:t>
            </w:r>
            <w:r w:rsidR="001C14B0">
              <w:rPr>
                <w:rStyle w:val="Hyperlink"/>
              </w:rPr>
              <w:t>/frokost</w:t>
            </w:r>
            <w:r w:rsidRPr="00EE6829" w:rsidR="000D3B9D">
              <w:rPr>
                <w:rStyle w:val="Hyperlink"/>
              </w:rPr>
              <w:t>)</w:t>
            </w:r>
            <w:r>
              <w:tab/>
            </w:r>
            <w:r>
              <w:fldChar w:fldCharType="begin"/>
            </w:r>
            <w:r>
              <w:instrText xml:space="preserve"> PAGEREF _Toc256000016 \h </w:instrText>
            </w:r>
            <w:r>
              <w:fldChar w:fldCharType="separate"/>
            </w:r>
            <w:r>
              <w:t>12</w:t>
            </w:r>
            <w:r>
              <w:fldChar w:fldCharType="end"/>
            </w:r>
          </w:hyperlink>
        </w:p>
        <w:p>
          <w:pPr>
            <w:pStyle w:val="TOC3"/>
            <w:tabs>
              <w:tab w:val="right" w:leader="dot" w:pos="9061"/>
            </w:tabs>
            <w:rPr>
              <w:rFonts w:asciiTheme="minorHAnsi" w:hAnsiTheme="minorHAnsi"/>
              <w:noProof/>
              <w:sz w:val="22"/>
            </w:rPr>
          </w:pPr>
          <w:hyperlink w:anchor="_Toc256000017" w:history="1">
            <w:r>
              <w:rPr>
                <w:rStyle w:val="Hyperlink"/>
                <w:rFonts w:eastAsia="Arial Unicode MS"/>
              </w:rPr>
              <w:t xml:space="preserve">5.4.4 </w:t>
            </w:r>
            <w:r w:rsidRPr="00EE6829" w:rsidR="000D3B9D">
              <w:rPr>
                <w:rStyle w:val="Hyperlink"/>
                <w:rFonts w:eastAsia="Arial Unicode MS"/>
              </w:rPr>
              <w:t>Utleggstyper og krav til dokumentasjon</w:t>
            </w:r>
            <w:r>
              <w:tab/>
            </w:r>
            <w:r>
              <w:fldChar w:fldCharType="begin"/>
            </w:r>
            <w:r>
              <w:instrText xml:space="preserve"> PAGEREF _Toc256000017 \h </w:instrText>
            </w:r>
            <w:r>
              <w:fldChar w:fldCharType="separate"/>
            </w:r>
            <w:r>
              <w:t>13</w:t>
            </w:r>
            <w:r>
              <w:fldChar w:fldCharType="end"/>
            </w:r>
          </w:hyperlink>
        </w:p>
        <w:p>
          <w:pPr>
            <w:pStyle w:val="TOC2"/>
            <w:tabs>
              <w:tab w:val="left" w:pos="880"/>
              <w:tab w:val="right" w:leader="dot" w:pos="9061"/>
            </w:tabs>
            <w:rPr>
              <w:rFonts w:asciiTheme="minorHAnsi" w:hAnsiTheme="minorHAnsi"/>
              <w:noProof/>
              <w:sz w:val="22"/>
            </w:rPr>
          </w:pPr>
          <w:hyperlink w:anchor="_Toc256000018" w:history="1">
            <w:r>
              <w:rPr>
                <w:rStyle w:val="Hyperlink"/>
              </w:rPr>
              <w:t>5.5</w:t>
            </w:r>
            <w:r>
              <w:rPr>
                <w:rFonts w:asciiTheme="minorHAnsi" w:hAnsiTheme="minorHAnsi"/>
                <w:noProof/>
                <w:sz w:val="22"/>
              </w:rPr>
              <w:tab/>
            </w:r>
            <w:r w:rsidRPr="00EE6829" w:rsidR="000D3B9D">
              <w:rPr>
                <w:rStyle w:val="Hyperlink"/>
              </w:rPr>
              <w:t>Fanen Sammendrag</w:t>
            </w:r>
            <w:r>
              <w:tab/>
            </w:r>
            <w:r>
              <w:fldChar w:fldCharType="begin"/>
            </w:r>
            <w:r>
              <w:instrText xml:space="preserve"> PAGEREF _Toc256000018 \h </w:instrText>
            </w:r>
            <w:r>
              <w:fldChar w:fldCharType="separate"/>
            </w:r>
            <w:r>
              <w:t>14</w:t>
            </w:r>
            <w:r>
              <w:fldChar w:fldCharType="end"/>
            </w:r>
          </w:hyperlink>
        </w:p>
        <w:p>
          <w:pPr>
            <w:pStyle w:val="TOC3"/>
            <w:tabs>
              <w:tab w:val="right" w:leader="dot" w:pos="9061"/>
            </w:tabs>
            <w:rPr>
              <w:rFonts w:asciiTheme="minorHAnsi" w:hAnsiTheme="minorHAnsi"/>
              <w:noProof/>
              <w:sz w:val="22"/>
            </w:rPr>
          </w:pPr>
          <w:hyperlink w:anchor="_Toc256000019" w:history="1">
            <w:r>
              <w:rPr>
                <w:rStyle w:val="Hyperlink"/>
              </w:rPr>
              <w:t xml:space="preserve">5.5.1 </w:t>
            </w:r>
            <w:r w:rsidRPr="00EE6829" w:rsidR="000D3B9D">
              <w:rPr>
                <w:rStyle w:val="Hyperlink"/>
              </w:rPr>
              <w:t>Send til godkjenning</w:t>
            </w:r>
            <w:r>
              <w:tab/>
            </w:r>
            <w:r>
              <w:fldChar w:fldCharType="begin"/>
            </w:r>
            <w:r>
              <w:instrText xml:space="preserve"> PAGEREF _Toc256000019 \h </w:instrText>
            </w:r>
            <w:r>
              <w:fldChar w:fldCharType="separate"/>
            </w:r>
            <w:r>
              <w:t>15</w:t>
            </w:r>
            <w:r>
              <w:fldChar w:fldCharType="end"/>
            </w:r>
          </w:hyperlink>
        </w:p>
        <w:p>
          <w:pPr>
            <w:pStyle w:val="TOC3"/>
            <w:tabs>
              <w:tab w:val="right" w:leader="dot" w:pos="9061"/>
            </w:tabs>
            <w:rPr>
              <w:rFonts w:asciiTheme="minorHAnsi" w:hAnsiTheme="minorHAnsi"/>
              <w:noProof/>
              <w:sz w:val="22"/>
            </w:rPr>
          </w:pPr>
          <w:hyperlink w:anchor="_Toc256000020" w:history="1">
            <w:r>
              <w:rPr>
                <w:rStyle w:val="Hyperlink"/>
              </w:rPr>
              <w:t xml:space="preserve">5.5.2 </w:t>
            </w:r>
            <w:r w:rsidRPr="00EE6829" w:rsidR="000D3B9D">
              <w:rPr>
                <w:rStyle w:val="Hyperlink"/>
              </w:rPr>
              <w:t>Slett reiseregning</w:t>
            </w:r>
            <w:r>
              <w:tab/>
            </w:r>
            <w:r>
              <w:fldChar w:fldCharType="begin"/>
            </w:r>
            <w:r>
              <w:instrText xml:space="preserve"> PAGEREF _Toc256000020 \h </w:instrText>
            </w:r>
            <w:r>
              <w:fldChar w:fldCharType="separate"/>
            </w:r>
            <w:r>
              <w:t>15</w:t>
            </w:r>
            <w:r>
              <w:fldChar w:fldCharType="end"/>
            </w:r>
          </w:hyperlink>
        </w:p>
        <w:p>
          <w:pPr>
            <w:pStyle w:val="TOC1"/>
            <w:tabs>
              <w:tab w:val="left" w:pos="480"/>
              <w:tab w:val="right" w:leader="dot" w:pos="9061"/>
            </w:tabs>
            <w:rPr>
              <w:rFonts w:asciiTheme="minorHAnsi" w:hAnsiTheme="minorHAnsi"/>
              <w:noProof/>
              <w:sz w:val="22"/>
            </w:rPr>
          </w:pPr>
          <w:hyperlink w:anchor="_Toc256000021" w:history="1">
            <w:r>
              <w:rPr>
                <w:rStyle w:val="Hyperlink"/>
                <w:rFonts w:cstheme="minorHAnsi"/>
              </w:rPr>
              <w:t>6.</w:t>
            </w:r>
            <w:r>
              <w:rPr>
                <w:rFonts w:asciiTheme="minorHAnsi" w:hAnsiTheme="minorHAnsi" w:cstheme="minorHAnsi"/>
                <w:noProof/>
                <w:sz w:val="22"/>
              </w:rPr>
              <w:tab/>
            </w:r>
            <w:r w:rsidRPr="0013291B">
              <w:rPr>
                <w:rStyle w:val="Hyperlink"/>
                <w:rFonts w:cstheme="minorHAnsi"/>
              </w:rPr>
              <w:t>Diverse</w:t>
            </w:r>
            <w:r>
              <w:tab/>
            </w:r>
            <w:r>
              <w:fldChar w:fldCharType="begin"/>
            </w:r>
            <w:r>
              <w:instrText xml:space="preserve"> PAGEREF _Toc256000021 \h </w:instrText>
            </w:r>
            <w:r>
              <w:fldChar w:fldCharType="separate"/>
            </w:r>
            <w:r>
              <w:t>15</w:t>
            </w:r>
            <w:r>
              <w:fldChar w:fldCharType="end"/>
            </w:r>
          </w:hyperlink>
        </w:p>
        <w:p>
          <w:pPr>
            <w:pStyle w:val="TOC3"/>
            <w:tabs>
              <w:tab w:val="right" w:leader="dot" w:pos="9061"/>
            </w:tabs>
            <w:rPr>
              <w:rFonts w:asciiTheme="minorHAnsi" w:hAnsiTheme="minorHAnsi"/>
              <w:noProof/>
              <w:sz w:val="22"/>
            </w:rPr>
          </w:pPr>
          <w:hyperlink w:anchor="_Toc256000022" w:history="1">
            <w:r>
              <w:rPr>
                <w:rStyle w:val="Hyperlink"/>
              </w:rPr>
              <w:t>Endring av</w:t>
            </w:r>
            <w:r w:rsidRPr="00EE6829">
              <w:rPr>
                <w:rStyle w:val="Hyperlink"/>
              </w:rPr>
              <w:t xml:space="preserve"> e</w:t>
            </w:r>
            <w:r>
              <w:rPr>
                <w:rStyle w:val="Hyperlink"/>
              </w:rPr>
              <w:t>-</w:t>
            </w:r>
            <w:r w:rsidRPr="00EE6829">
              <w:rPr>
                <w:rStyle w:val="Hyperlink"/>
              </w:rPr>
              <w:t>postadresse</w:t>
            </w:r>
            <w:r>
              <w:tab/>
            </w:r>
            <w:r>
              <w:fldChar w:fldCharType="begin"/>
            </w:r>
            <w:r>
              <w:instrText xml:space="preserve"> PAGEREF _Toc256000022 \h </w:instrText>
            </w:r>
            <w:r>
              <w:fldChar w:fldCharType="separate"/>
            </w:r>
            <w:r>
              <w:t>15</w:t>
            </w:r>
            <w:r>
              <w:fldChar w:fldCharType="end"/>
            </w:r>
          </w:hyperlink>
        </w:p>
        <w:p w:rsidR="00CA5632" w:rsidRPr="0025671A" w:rsidP="00CA5632">
          <w:pPr>
            <w:rPr>
              <w:rFonts w:asciiTheme="minorHAnsi" w:hAnsiTheme="minorHAnsi" w:cstheme="minorHAnsi"/>
            </w:rPr>
          </w:pPr>
          <w:r w:rsidRPr="0025671A">
            <w:rPr>
              <w:rFonts w:asciiTheme="minorHAnsi" w:hAnsiTheme="minorHAnsi" w:cstheme="minorHAnsi"/>
              <w:b/>
              <w:bCs/>
              <w:szCs w:val="24"/>
            </w:rPr>
            <w:fldChar w:fldCharType="end"/>
          </w:r>
        </w:p>
      </w:sdtContent>
    </w:sdt>
    <w:p w:rsidR="00CA5632" w:rsidRPr="00EE6829" w:rsidP="00CA5632" w14:paraId="3DFB81AE" w14:textId="77777777">
      <w:pPr>
        <w:rPr>
          <w:rFonts w:asciiTheme="minorHAnsi" w:hAnsiTheme="minorHAnsi" w:cs="Arial"/>
          <w:b/>
          <w:sz w:val="36"/>
        </w:rPr>
      </w:pPr>
      <w:r w:rsidRPr="00EE6829">
        <w:rPr>
          <w:rFonts w:asciiTheme="minorHAnsi" w:hAnsiTheme="minorHAnsi"/>
        </w:rPr>
        <w:br w:type="page"/>
      </w:r>
    </w:p>
    <w:p w:rsidR="00CA5632" w:rsidRPr="00EE6829" w:rsidP="00CA5632" w14:paraId="3DFB81AF" w14:textId="77777777">
      <w:pPr>
        <w:pStyle w:val="Heading1"/>
        <w:rPr>
          <w:rFonts w:asciiTheme="minorHAnsi" w:hAnsiTheme="minorHAnsi"/>
        </w:rPr>
      </w:pPr>
    </w:p>
    <w:p w:rsidR="00CA5632" w:rsidRPr="00EE6829" w:rsidP="00CA5632" w14:paraId="3DFB81B0" w14:textId="77777777">
      <w:pPr>
        <w:rPr>
          <w:rFonts w:asciiTheme="minorHAnsi" w:hAnsiTheme="minorHAnsi"/>
          <w:color w:val="000000"/>
          <w:sz w:val="36"/>
          <w:szCs w:val="36"/>
        </w:rPr>
      </w:pPr>
    </w:p>
    <w:p w:rsidR="00CA5632" w:rsidRPr="00CF0D5D" w:rsidP="00CF0D5D" w14:paraId="3DFB81B1" w14:textId="77777777">
      <w:pPr>
        <w:pStyle w:val="Heading1"/>
        <w:keepNext/>
        <w:numPr>
          <w:ilvl w:val="0"/>
          <w:numId w:val="11"/>
        </w:numPr>
        <w:spacing w:before="0"/>
        <w:rPr>
          <w:rFonts w:asciiTheme="minorHAnsi" w:hAnsiTheme="minorHAnsi"/>
          <w:sz w:val="36"/>
          <w:szCs w:val="36"/>
          <w:u w:val="none"/>
        </w:rPr>
      </w:pPr>
      <w:bookmarkStart w:id="1" w:name="_Toc256000001"/>
      <w:r w:rsidRPr="00CF0D5D">
        <w:rPr>
          <w:rFonts w:asciiTheme="minorHAnsi" w:hAnsiTheme="minorHAnsi"/>
          <w:sz w:val="36"/>
          <w:szCs w:val="36"/>
          <w:u w:val="none"/>
        </w:rPr>
        <w:t>Aktivering av brukertilgang</w:t>
      </w:r>
      <w:bookmarkEnd w:id="1"/>
    </w:p>
    <w:p w:rsidR="00CA5632" w:rsidRPr="00EE6829" w:rsidP="00CA5632" w14:paraId="3DFB81B2" w14:textId="77777777">
      <w:pPr>
        <w:rPr>
          <w:rFonts w:asciiTheme="minorHAnsi" w:hAnsiTheme="minorHAnsi"/>
          <w:color w:val="000000"/>
          <w:sz w:val="36"/>
          <w:szCs w:val="36"/>
        </w:rPr>
      </w:pPr>
      <w:r w:rsidRPr="00EE6829">
        <w:rPr>
          <w:rFonts w:asciiTheme="minorHAnsi" w:hAnsiTheme="minorHAnsi"/>
          <w:color w:val="000000"/>
          <w:sz w:val="36"/>
          <w:szCs w:val="36"/>
        </w:rPr>
        <w:t xml:space="preserve"> </w:t>
      </w:r>
    </w:p>
    <w:p w:rsidR="00CA5632" w:rsidRPr="00EE6829" w:rsidP="00CA5632" w14:paraId="3DFB81B3" w14:textId="77777777">
      <w:pPr>
        <w:rPr>
          <w:rFonts w:asciiTheme="minorHAnsi" w:hAnsiTheme="minorHAnsi"/>
          <w:color w:val="000000"/>
          <w:sz w:val="22"/>
          <w:szCs w:val="22"/>
        </w:rPr>
      </w:pPr>
      <w:r w:rsidRPr="00EE6829">
        <w:rPr>
          <w:rFonts w:asciiTheme="minorHAnsi" w:hAnsiTheme="minorHAnsi"/>
          <w:color w:val="000000"/>
          <w:sz w:val="22"/>
          <w:szCs w:val="22"/>
        </w:rPr>
        <w:t xml:space="preserve">Når brukerkonto i Expense er klar, vil du motta en e-post fra </w:t>
      </w:r>
      <w:hyperlink r:id="rId6" w:history="1">
        <w:r w:rsidRPr="00EE6829">
          <w:rPr>
            <w:rStyle w:val="Hyperlink"/>
            <w:rFonts w:asciiTheme="minorHAnsi" w:hAnsiTheme="minorHAnsi"/>
            <w:sz w:val="22"/>
            <w:szCs w:val="22"/>
          </w:rPr>
          <w:t>do.not.reply@visma.net</w:t>
        </w:r>
      </w:hyperlink>
      <w:r w:rsidRPr="00EE6829">
        <w:rPr>
          <w:rFonts w:asciiTheme="minorHAnsi" w:hAnsiTheme="minorHAnsi"/>
          <w:color w:val="000000"/>
          <w:sz w:val="22"/>
          <w:szCs w:val="22"/>
        </w:rPr>
        <w:t xml:space="preserve">. </w:t>
      </w:r>
      <w:r w:rsidR="00CF0D5D">
        <w:rPr>
          <w:rFonts w:asciiTheme="minorHAnsi" w:hAnsiTheme="minorHAnsi"/>
          <w:color w:val="000000"/>
          <w:sz w:val="22"/>
          <w:szCs w:val="22"/>
        </w:rPr>
        <w:t xml:space="preserve">Du kan nå </w:t>
      </w:r>
      <w:r w:rsidRPr="00EE6829">
        <w:rPr>
          <w:rFonts w:asciiTheme="minorHAnsi" w:hAnsiTheme="minorHAnsi"/>
          <w:color w:val="000000"/>
          <w:sz w:val="22"/>
          <w:szCs w:val="22"/>
        </w:rPr>
        <w:t xml:space="preserve">aktivere brukerkonto i Expense </w:t>
      </w:r>
      <w:r w:rsidR="00CF0D5D">
        <w:rPr>
          <w:rFonts w:asciiTheme="minorHAnsi" w:hAnsiTheme="minorHAnsi"/>
          <w:color w:val="000000"/>
          <w:sz w:val="22"/>
          <w:szCs w:val="22"/>
        </w:rPr>
        <w:t>ved å følge lenken i e-posten</w:t>
      </w:r>
      <w:r w:rsidRPr="00EE6829">
        <w:rPr>
          <w:rFonts w:asciiTheme="minorHAnsi" w:hAnsiTheme="minorHAnsi"/>
          <w:color w:val="000000"/>
          <w:sz w:val="22"/>
          <w:szCs w:val="22"/>
        </w:rPr>
        <w:t>. Når dette er gjort kan du begynne å registrere reiseregninger.</w:t>
      </w:r>
    </w:p>
    <w:p w:rsidR="00CA5632" w:rsidRPr="00EE6829" w:rsidP="00CA5632" w14:paraId="3DFB81B4" w14:textId="77777777">
      <w:pPr>
        <w:rPr>
          <w:rFonts w:asciiTheme="minorHAnsi" w:hAnsiTheme="minorHAnsi"/>
          <w:color w:val="000000"/>
          <w:sz w:val="22"/>
          <w:szCs w:val="22"/>
        </w:rPr>
      </w:pPr>
    </w:p>
    <w:p w:rsidR="00CA5632" w:rsidRPr="00EE6829" w:rsidP="00CA5632" w14:paraId="3DFB81B5" w14:textId="77777777">
      <w:pPr>
        <w:rPr>
          <w:rFonts w:asciiTheme="minorHAnsi" w:hAnsiTheme="minorHAnsi"/>
          <w:color w:val="000000"/>
          <w:sz w:val="22"/>
          <w:szCs w:val="22"/>
        </w:rPr>
      </w:pPr>
      <w:r w:rsidRPr="00EE6829">
        <w:rPr>
          <w:rFonts w:asciiTheme="minorHAnsi" w:hAnsiTheme="minorHAnsi"/>
          <w:color w:val="000000"/>
          <w:sz w:val="22"/>
          <w:szCs w:val="22"/>
        </w:rPr>
        <w:t>Tilgangen til å registrere deg som bruker med eget passord gjelder i to døgn fra du får e</w:t>
      </w:r>
      <w:r w:rsidR="00CF0D5D">
        <w:rPr>
          <w:rFonts w:asciiTheme="minorHAnsi" w:hAnsiTheme="minorHAnsi"/>
          <w:color w:val="000000"/>
          <w:sz w:val="22"/>
          <w:szCs w:val="22"/>
        </w:rPr>
        <w:t>-</w:t>
      </w:r>
      <w:r w:rsidRPr="00EE6829">
        <w:rPr>
          <w:rFonts w:asciiTheme="minorHAnsi" w:hAnsiTheme="minorHAnsi"/>
          <w:color w:val="000000"/>
          <w:sz w:val="22"/>
          <w:szCs w:val="22"/>
        </w:rPr>
        <w:t>posten.</w:t>
      </w:r>
    </w:p>
    <w:p w:rsidR="00CA5632" w:rsidP="00CA5632" w14:paraId="3DFB81B6" w14:textId="77777777">
      <w:r>
        <w:rPr>
          <w:rFonts w:asciiTheme="minorHAnsi" w:hAnsiTheme="minorHAnsi"/>
          <w:color w:val="000000"/>
          <w:sz w:val="22"/>
          <w:szCs w:val="22"/>
        </w:rPr>
        <w:t>D</w:t>
      </w:r>
      <w:r w:rsidRPr="00EE6829">
        <w:rPr>
          <w:rFonts w:asciiTheme="minorHAnsi" w:hAnsiTheme="minorHAnsi"/>
          <w:color w:val="000000"/>
          <w:sz w:val="22"/>
          <w:szCs w:val="22"/>
        </w:rPr>
        <w:t xml:space="preserve">ersom du ikke får aktivert brukerkontoen </w:t>
      </w:r>
      <w:r>
        <w:rPr>
          <w:rFonts w:asciiTheme="minorHAnsi" w:hAnsiTheme="minorHAnsi"/>
          <w:color w:val="000000"/>
          <w:sz w:val="22"/>
          <w:szCs w:val="22"/>
        </w:rPr>
        <w:t>innen to døgn,</w:t>
      </w:r>
      <w:r w:rsidRPr="00EE6829">
        <w:rPr>
          <w:rFonts w:asciiTheme="minorHAnsi" w:hAnsiTheme="minorHAnsi"/>
          <w:color w:val="000000"/>
          <w:sz w:val="22"/>
          <w:szCs w:val="22"/>
        </w:rPr>
        <w:t xml:space="preserve"> kan</w:t>
      </w:r>
      <w:r>
        <w:rPr>
          <w:rFonts w:asciiTheme="minorHAnsi" w:hAnsiTheme="minorHAnsi"/>
          <w:color w:val="000000"/>
          <w:sz w:val="22"/>
          <w:szCs w:val="22"/>
        </w:rPr>
        <w:t xml:space="preserve"> du</w:t>
      </w:r>
      <w:r w:rsidRPr="00EE6829">
        <w:rPr>
          <w:rFonts w:asciiTheme="minorHAnsi" w:hAnsiTheme="minorHAnsi"/>
          <w:color w:val="000000"/>
          <w:sz w:val="22"/>
          <w:szCs w:val="22"/>
        </w:rPr>
        <w:t xml:space="preserve"> når som helst i ettertid registrere nytt passord ved å gå inn på</w:t>
      </w:r>
      <w:r w:rsidRPr="00CF0D5D">
        <w:rPr>
          <w:rFonts w:asciiTheme="minorHAnsi" w:hAnsiTheme="minorHAnsi"/>
          <w:color w:val="000000"/>
          <w:sz w:val="22"/>
          <w:szCs w:val="22"/>
        </w:rPr>
        <w:t xml:space="preserve"> </w:t>
      </w:r>
      <w:hyperlink r:id="rId7" w:history="1">
        <w:r w:rsidRPr="00CF0D5D">
          <w:rPr>
            <w:rStyle w:val="Hyperlink"/>
            <w:rFonts w:asciiTheme="minorHAnsi" w:hAnsiTheme="minorHAnsi"/>
            <w:sz w:val="22"/>
            <w:szCs w:val="22"/>
          </w:rPr>
          <w:t>https://connect.visma.com/</w:t>
        </w:r>
      </w:hyperlink>
    </w:p>
    <w:p w:rsidR="00CF0D5D" w:rsidRPr="00EE6829" w:rsidP="00CA5632" w14:paraId="3DFB81B7" w14:textId="77777777">
      <w:pPr>
        <w:rPr>
          <w:rFonts w:asciiTheme="minorHAnsi" w:hAnsiTheme="minorHAnsi"/>
          <w:color w:val="000000"/>
          <w:sz w:val="22"/>
          <w:szCs w:val="22"/>
        </w:rPr>
      </w:pPr>
    </w:p>
    <w:p w:rsidR="00CA5632" w:rsidRPr="00EE6829" w:rsidP="00CA5632" w14:paraId="3DFB81B8" w14:textId="77777777">
      <w:pPr>
        <w:rPr>
          <w:rFonts w:asciiTheme="minorHAnsi" w:hAnsiTheme="minorHAnsi"/>
          <w:color w:val="000000"/>
          <w:sz w:val="22"/>
          <w:szCs w:val="22"/>
        </w:rPr>
      </w:pPr>
    </w:p>
    <w:p w:rsidR="00CA5632" w:rsidRPr="00CF0D5D" w:rsidP="00CA5632" w14:paraId="3DFB81B9" w14:textId="77777777">
      <w:pPr>
        <w:pStyle w:val="Heading1"/>
        <w:keepNext/>
        <w:numPr>
          <w:ilvl w:val="0"/>
          <w:numId w:val="11"/>
        </w:numPr>
        <w:spacing w:before="0"/>
        <w:rPr>
          <w:rFonts w:asciiTheme="minorHAnsi" w:hAnsiTheme="minorHAnsi"/>
          <w:color w:val="000000"/>
          <w:sz w:val="36"/>
          <w:szCs w:val="36"/>
          <w:u w:val="none"/>
        </w:rPr>
      </w:pPr>
      <w:bookmarkStart w:id="2" w:name="_Toc256000002"/>
      <w:r w:rsidRPr="00CF0D5D">
        <w:rPr>
          <w:rFonts w:asciiTheme="minorHAnsi" w:hAnsiTheme="minorHAnsi"/>
          <w:sz w:val="36"/>
          <w:szCs w:val="36"/>
          <w:u w:val="none"/>
        </w:rPr>
        <w:t>Innlogging eksternt</w:t>
      </w:r>
      <w:bookmarkEnd w:id="2"/>
    </w:p>
    <w:p w:rsidR="00CA5632" w:rsidRPr="00EE6829" w:rsidP="00CA5632" w14:paraId="3DFB81BA" w14:textId="77777777">
      <w:pPr>
        <w:rPr>
          <w:rFonts w:asciiTheme="minorHAnsi" w:hAnsiTheme="minorHAnsi"/>
          <w:color w:val="000000"/>
          <w:sz w:val="22"/>
          <w:szCs w:val="22"/>
        </w:rPr>
      </w:pPr>
    </w:p>
    <w:p w:rsidR="00CA5632" w:rsidP="00CA5632" w14:paraId="3DFB81BB" w14:textId="77777777">
      <w:pPr>
        <w:spacing w:line="259" w:lineRule="auto"/>
        <w:rPr>
          <w:rFonts w:asciiTheme="minorHAnsi" w:hAnsiTheme="minorHAnsi"/>
          <w:sz w:val="22"/>
        </w:rPr>
      </w:pPr>
      <w:r w:rsidRPr="00C25795">
        <w:rPr>
          <w:rFonts w:asciiTheme="minorHAnsi" w:hAnsiTheme="minorHAnsi"/>
          <w:sz w:val="22"/>
        </w:rPr>
        <w:t xml:space="preserve">Gå til </w:t>
      </w:r>
      <w:r w:rsidRPr="00636A4E">
        <w:rPr>
          <w:rFonts w:asciiTheme="minorHAnsi" w:hAnsiTheme="minorHAnsi"/>
          <w:b/>
          <w:color w:val="215868" w:themeColor="accent5" w:themeShade="80"/>
          <w:sz w:val="22"/>
        </w:rPr>
        <w:t>nfk.no/reise</w:t>
      </w:r>
      <w:r w:rsidRPr="00636A4E">
        <w:rPr>
          <w:rFonts w:asciiTheme="minorHAnsi" w:hAnsiTheme="minorHAnsi"/>
          <w:color w:val="215868" w:themeColor="accent5" w:themeShade="80"/>
          <w:sz w:val="22"/>
        </w:rPr>
        <w:t xml:space="preserve">. </w:t>
      </w:r>
      <w:r w:rsidRPr="00C25795">
        <w:rPr>
          <w:rFonts w:asciiTheme="minorHAnsi" w:hAnsiTheme="minorHAnsi"/>
          <w:sz w:val="22"/>
        </w:rPr>
        <w:t>Der finner du informasjon om pålogging, opplæringsvideoer og brukerveiledninger.</w:t>
      </w:r>
    </w:p>
    <w:p w:rsidR="008C0F98" w:rsidP="00CA5632" w14:paraId="54D2765E" w14:textId="77777777">
      <w:pPr>
        <w:spacing w:line="259" w:lineRule="auto"/>
        <w:rPr>
          <w:rFonts w:asciiTheme="minorHAnsi" w:hAnsiTheme="minorHAnsi"/>
          <w:sz w:val="22"/>
        </w:rPr>
      </w:pPr>
    </w:p>
    <w:p w:rsidR="008C0F98" w:rsidRPr="00636A4E" w:rsidP="00CA5632" w14:paraId="788D0C2C" w14:textId="7FD5EDB8">
      <w:pPr>
        <w:spacing w:line="259" w:lineRule="auto"/>
        <w:rPr>
          <w:rFonts w:asciiTheme="minorHAnsi" w:hAnsiTheme="minorHAnsi"/>
          <w:color w:val="215868" w:themeColor="accent5" w:themeShade="80"/>
          <w:sz w:val="22"/>
        </w:rPr>
      </w:pPr>
      <w:r w:rsidRPr="00636A4E">
        <w:rPr>
          <w:rFonts w:asciiTheme="minorHAnsi" w:hAnsiTheme="minorHAnsi"/>
          <w:color w:val="215868" w:themeColor="accent5" w:themeShade="80"/>
          <w:sz w:val="22"/>
        </w:rPr>
        <w:t>NB Noe av dette kan være utdatert, men vi jobber med å oppdatere siden</w:t>
      </w:r>
      <w:r>
        <w:rPr>
          <w:rFonts w:asciiTheme="minorHAnsi" w:hAnsiTheme="minorHAnsi"/>
          <w:color w:val="215868" w:themeColor="accent5" w:themeShade="80"/>
          <w:sz w:val="22"/>
        </w:rPr>
        <w:t>.</w:t>
      </w:r>
    </w:p>
    <w:p w:rsidR="00CA5632" w:rsidRPr="00EE6829" w:rsidP="00CA5632" w14:paraId="3DFB81BC" w14:textId="77777777">
      <w:pPr>
        <w:spacing w:line="259" w:lineRule="auto"/>
        <w:rPr>
          <w:rFonts w:asciiTheme="minorHAnsi" w:hAnsiTheme="minorHAnsi"/>
        </w:rPr>
      </w:pPr>
      <w:r w:rsidRPr="00EE6829">
        <w:rPr>
          <w:rFonts w:asciiTheme="minorHAnsi" w:hAnsiTheme="minorHAnsi"/>
        </w:rPr>
        <w:t xml:space="preserve"> </w:t>
      </w:r>
    </w:p>
    <w:p w:rsidR="00CA5632" w:rsidRPr="00EE6829" w:rsidP="00CA5632" w14:paraId="3DFB81BD" w14:textId="588F040E">
      <w:pPr>
        <w:spacing w:line="259" w:lineRule="auto"/>
        <w:ind w:right="5331"/>
        <w:jc w:val="center"/>
        <w:rPr>
          <w:rFonts w:asciiTheme="minorHAnsi" w:hAnsiTheme="minorHAnsi"/>
        </w:rPr>
      </w:pPr>
      <w:r>
        <w:rPr>
          <w:noProof/>
        </w:rPr>
        <w:drawing>
          <wp:inline distT="0" distB="0" distL="0" distR="0">
            <wp:extent cx="2400300" cy="4291587"/>
            <wp:effectExtent l="0" t="0" r="0" b="0"/>
            <wp:docPr id="1802571406"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571406" name="Bilde 1" descr="Et bilde som inneholder tekst, skjermbilde, Font, nummer&#10;&#10;Automatisk generert beskrivelse"/>
                    <pic:cNvPicPr/>
                  </pic:nvPicPr>
                  <pic:blipFill>
                    <a:blip xmlns:r="http://schemas.openxmlformats.org/officeDocument/2006/relationships" r:embed="rId8"/>
                    <a:stretch>
                      <a:fillRect/>
                    </a:stretch>
                  </pic:blipFill>
                  <pic:spPr>
                    <a:xfrm>
                      <a:off x="0" y="0"/>
                      <a:ext cx="2413221" cy="4314688"/>
                    </a:xfrm>
                    <a:prstGeom prst="rect">
                      <a:avLst/>
                    </a:prstGeom>
                  </pic:spPr>
                </pic:pic>
              </a:graphicData>
            </a:graphic>
          </wp:inline>
        </w:drawing>
      </w:r>
      <w:r w:rsidRPr="00EE6829" w:rsidR="00E657A4">
        <w:rPr>
          <w:rFonts w:asciiTheme="minorHAnsi" w:hAnsiTheme="minorHAnsi"/>
        </w:rPr>
        <w:t xml:space="preserve"> </w:t>
      </w:r>
    </w:p>
    <w:p w:rsidR="00CA5632" w:rsidRPr="00EE6829" w:rsidP="00CA5632" w14:paraId="3DFB81BE" w14:textId="77777777">
      <w:pPr>
        <w:spacing w:line="259" w:lineRule="auto"/>
        <w:ind w:right="5331"/>
        <w:jc w:val="center"/>
        <w:rPr>
          <w:rFonts w:asciiTheme="minorHAnsi" w:hAnsiTheme="minorHAnsi"/>
        </w:rPr>
      </w:pPr>
    </w:p>
    <w:p w:rsidR="00CA5632" w:rsidRPr="00C25795" w:rsidP="00CA5632" w14:paraId="3DFB81BF" w14:textId="1FD34297">
      <w:pPr>
        <w:spacing w:line="259" w:lineRule="auto"/>
        <w:rPr>
          <w:rFonts w:asciiTheme="minorHAnsi" w:hAnsiTheme="minorHAnsi"/>
          <w:sz w:val="22"/>
        </w:rPr>
      </w:pPr>
      <w:r w:rsidRPr="00C25795">
        <w:rPr>
          <w:rFonts w:asciiTheme="minorHAnsi" w:hAnsiTheme="minorHAnsi"/>
          <w:sz w:val="22"/>
        </w:rPr>
        <w:t xml:space="preserve">Benytt </w:t>
      </w:r>
      <w:r w:rsidRPr="00636A4E">
        <w:rPr>
          <w:rFonts w:asciiTheme="minorHAnsi" w:hAnsiTheme="minorHAnsi"/>
          <w:sz w:val="22"/>
          <w:szCs w:val="22"/>
        </w:rPr>
        <w:t>lenken</w:t>
      </w:r>
      <w:r w:rsidRPr="00636A4E">
        <w:rPr>
          <w:rFonts w:asciiTheme="minorHAnsi" w:hAnsiTheme="minorHAnsi"/>
          <w:sz w:val="22"/>
          <w:szCs w:val="22"/>
        </w:rPr>
        <w:t xml:space="preserve"> </w:t>
      </w:r>
      <w:hyperlink r:id="rId7" w:history="1">
        <w:r w:rsidRPr="00636A4E" w:rsidR="00C25795">
          <w:rPr>
            <w:rStyle w:val="Hyperlink"/>
            <w:rFonts w:asciiTheme="minorHAnsi" w:hAnsiTheme="minorHAnsi"/>
            <w:sz w:val="22"/>
            <w:szCs w:val="22"/>
          </w:rPr>
          <w:t>https://connect.visma.com/</w:t>
        </w:r>
      </w:hyperlink>
      <w:hyperlink r:id="rId9" w:history="1">
        <w:r w:rsidRPr="00636A4E">
          <w:rPr>
            <w:rFonts w:asciiTheme="minorHAnsi" w:hAnsiTheme="minorHAnsi"/>
            <w:sz w:val="22"/>
            <w:szCs w:val="22"/>
          </w:rPr>
          <w:t xml:space="preserve"> </w:t>
        </w:r>
      </w:hyperlink>
      <w:r w:rsidRPr="00636A4E">
        <w:rPr>
          <w:rFonts w:asciiTheme="minorHAnsi" w:hAnsiTheme="minorHAnsi"/>
          <w:sz w:val="22"/>
          <w:szCs w:val="22"/>
        </w:rPr>
        <w:t>for å logge</w:t>
      </w:r>
      <w:r w:rsidRPr="00C25795">
        <w:rPr>
          <w:rFonts w:asciiTheme="minorHAnsi" w:hAnsiTheme="minorHAnsi"/>
          <w:sz w:val="22"/>
        </w:rPr>
        <w:t xml:space="preserve"> på reiseregningssystemet.</w:t>
      </w:r>
    </w:p>
    <w:p w:rsidR="00CA5632" w:rsidRPr="00EE6829" w:rsidP="00CA5632" w14:paraId="3DFB81C0" w14:textId="77777777">
      <w:pPr>
        <w:spacing w:line="259" w:lineRule="auto"/>
        <w:rPr>
          <w:rFonts w:asciiTheme="minorHAnsi" w:hAnsiTheme="minorHAnsi"/>
        </w:rPr>
      </w:pPr>
    </w:p>
    <w:p w:rsidR="00CA5632" w:rsidRPr="00EE6829" w:rsidP="00CA5632" w14:paraId="3DFB81C1" w14:textId="77777777">
      <w:pPr>
        <w:spacing w:line="259" w:lineRule="auto"/>
        <w:rPr>
          <w:rFonts w:asciiTheme="minorHAnsi" w:hAnsiTheme="minorHAnsi"/>
        </w:rPr>
      </w:pPr>
      <w:r>
        <w:rPr>
          <w:noProof/>
        </w:rPr>
        <w:drawing>
          <wp:inline distT="0" distB="0" distL="0" distR="0">
            <wp:extent cx="2427589" cy="1765495"/>
            <wp:effectExtent l="0" t="0" r="0" b="635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xmlns:r="http://schemas.openxmlformats.org/officeDocument/2006/relationships" r:embed="rId10"/>
                    <a:stretch>
                      <a:fillRect/>
                    </a:stretch>
                  </pic:blipFill>
                  <pic:spPr>
                    <a:xfrm>
                      <a:off x="0" y="0"/>
                      <a:ext cx="2461016" cy="1789805"/>
                    </a:xfrm>
                    <a:prstGeom prst="rect">
                      <a:avLst/>
                    </a:prstGeom>
                  </pic:spPr>
                </pic:pic>
              </a:graphicData>
            </a:graphic>
          </wp:inline>
        </w:drawing>
      </w:r>
    </w:p>
    <w:p w:rsidR="00CA5632" w:rsidRPr="00EE6829" w:rsidP="00CA5632" w14:paraId="3DFB81C2" w14:textId="77777777">
      <w:pPr>
        <w:rPr>
          <w:rFonts w:asciiTheme="minorHAnsi" w:hAnsiTheme="minorHAnsi"/>
          <w:color w:val="000000"/>
          <w:sz w:val="22"/>
          <w:szCs w:val="22"/>
        </w:rPr>
      </w:pPr>
    </w:p>
    <w:p w:rsidR="00CA5632" w:rsidRPr="00EE6829" w:rsidP="00CA5632" w14:paraId="3DFB81C3" w14:textId="77777777">
      <w:pPr>
        <w:rPr>
          <w:rFonts w:asciiTheme="minorHAnsi" w:hAnsiTheme="minorHAnsi"/>
          <w:color w:val="000000"/>
          <w:sz w:val="22"/>
          <w:szCs w:val="22"/>
        </w:rPr>
      </w:pPr>
      <w:r w:rsidRPr="00C25795">
        <w:rPr>
          <w:rFonts w:asciiTheme="minorHAnsi" w:hAnsiTheme="minorHAnsi"/>
          <w:color w:val="000000"/>
          <w:sz w:val="22"/>
          <w:szCs w:val="22"/>
        </w:rPr>
        <w:t>Du logger inn med din registrerte</w:t>
      </w:r>
      <w:r w:rsidRPr="00EE6829">
        <w:rPr>
          <w:rFonts w:asciiTheme="minorHAnsi" w:hAnsiTheme="minorHAnsi"/>
          <w:color w:val="000000"/>
          <w:sz w:val="22"/>
          <w:szCs w:val="22"/>
        </w:rPr>
        <w:t xml:space="preserve"> e</w:t>
      </w:r>
      <w:r>
        <w:rPr>
          <w:rFonts w:asciiTheme="minorHAnsi" w:hAnsiTheme="minorHAnsi"/>
          <w:color w:val="000000"/>
          <w:sz w:val="22"/>
          <w:szCs w:val="22"/>
        </w:rPr>
        <w:t>-</w:t>
      </w:r>
      <w:r w:rsidRPr="00EE6829">
        <w:rPr>
          <w:rFonts w:asciiTheme="minorHAnsi" w:hAnsiTheme="minorHAnsi"/>
          <w:color w:val="000000"/>
          <w:sz w:val="22"/>
          <w:szCs w:val="22"/>
        </w:rPr>
        <w:t>postadresse.</w:t>
      </w:r>
    </w:p>
    <w:p w:rsidR="00CA5632" w:rsidP="00CA5632" w14:paraId="3DFB81C4" w14:textId="77777777">
      <w:pPr>
        <w:rPr>
          <w:rFonts w:asciiTheme="minorHAnsi" w:hAnsiTheme="minorHAnsi"/>
          <w:color w:val="000000"/>
          <w:sz w:val="22"/>
          <w:szCs w:val="22"/>
        </w:rPr>
      </w:pPr>
      <w:r w:rsidRPr="003B5810">
        <w:rPr>
          <w:rFonts w:asciiTheme="minorHAnsi" w:hAnsiTheme="minorHAnsi"/>
          <w:color w:val="000000"/>
          <w:sz w:val="22"/>
          <w:szCs w:val="22"/>
        </w:rPr>
        <w:t>Passord</w:t>
      </w:r>
      <w:r w:rsidRPr="00EE6829">
        <w:rPr>
          <w:rFonts w:asciiTheme="minorHAnsi" w:hAnsiTheme="minorHAnsi"/>
          <w:color w:val="000000"/>
          <w:sz w:val="22"/>
          <w:szCs w:val="22"/>
        </w:rPr>
        <w:t xml:space="preserve"> er ditt aktiveringspassord som du opprettet første gang du logget på Expense.</w:t>
      </w:r>
    </w:p>
    <w:p w:rsidR="003B5810" w:rsidRPr="004D2068" w:rsidP="00CA5632" w14:paraId="3DFB81C5" w14:textId="77777777">
      <w:pPr>
        <w:rPr>
          <w:rFonts w:asciiTheme="minorHAnsi" w:hAnsiTheme="minorHAnsi"/>
          <w:color w:val="000000"/>
          <w:sz w:val="20"/>
          <w:szCs w:val="22"/>
        </w:rPr>
      </w:pPr>
    </w:p>
    <w:p w:rsidR="00CA5632" w:rsidRPr="00040375" w:rsidP="00CA5632" w14:paraId="3DFB81C6" w14:textId="4A6DF43F">
      <w:pPr>
        <w:rPr>
          <w:rFonts w:asciiTheme="minorHAnsi" w:hAnsiTheme="minorHAnsi"/>
          <w:b/>
          <w:color w:val="31849B" w:themeColor="accent5" w:themeShade="BF"/>
          <w:sz w:val="22"/>
        </w:rPr>
      </w:pPr>
      <w:r w:rsidRPr="00040375">
        <w:rPr>
          <w:rFonts w:asciiTheme="minorHAnsi" w:hAnsiTheme="minorHAnsi"/>
          <w:b/>
          <w:color w:val="31849B" w:themeColor="accent5" w:themeShade="BF"/>
          <w:sz w:val="22"/>
        </w:rPr>
        <w:t xml:space="preserve">OBS! Endring av </w:t>
      </w:r>
      <w:r w:rsidRPr="00040375" w:rsidR="003B5810">
        <w:rPr>
          <w:rFonts w:asciiTheme="minorHAnsi" w:hAnsiTheme="minorHAnsi"/>
          <w:b/>
          <w:color w:val="31849B" w:themeColor="accent5" w:themeShade="BF"/>
          <w:sz w:val="22"/>
        </w:rPr>
        <w:t xml:space="preserve">e-post må gjøres av </w:t>
      </w:r>
      <w:r w:rsidRPr="00040375" w:rsidR="00040375">
        <w:rPr>
          <w:rFonts w:asciiTheme="minorHAnsi" w:hAnsiTheme="minorHAnsi"/>
          <w:b/>
          <w:color w:val="31849B" w:themeColor="accent5" w:themeShade="BF"/>
          <w:sz w:val="22"/>
        </w:rPr>
        <w:t xml:space="preserve">administrator, send e-post til </w:t>
      </w:r>
      <w:hyperlink r:id="rId11" w:history="1">
        <w:r w:rsidRPr="00040375" w:rsidR="00040375">
          <w:rPr>
            <w:rStyle w:val="Hyperlink"/>
            <w:rFonts w:asciiTheme="minorHAnsi" w:hAnsiTheme="minorHAnsi"/>
            <w:b/>
            <w:color w:val="31849B" w:themeColor="accent5" w:themeShade="BF"/>
            <w:sz w:val="22"/>
          </w:rPr>
          <w:t>lonn@nfk.no</w:t>
        </w:r>
      </w:hyperlink>
      <w:r w:rsidRPr="00040375" w:rsidR="00040375">
        <w:rPr>
          <w:rFonts w:asciiTheme="minorHAnsi" w:hAnsiTheme="minorHAnsi"/>
          <w:b/>
          <w:color w:val="31849B" w:themeColor="accent5" w:themeShade="BF"/>
          <w:sz w:val="22"/>
        </w:rPr>
        <w:t xml:space="preserve"> hvis e-post skal endres. </w:t>
      </w:r>
    </w:p>
    <w:p w:rsidR="007029C5" w:rsidRPr="007029C5" w:rsidP="00CA5632" w14:paraId="3DFB81C7" w14:textId="77777777">
      <w:pPr>
        <w:rPr>
          <w:rFonts w:asciiTheme="minorHAnsi" w:hAnsiTheme="minorHAnsi"/>
          <w:color w:val="FF0000"/>
        </w:rPr>
      </w:pPr>
    </w:p>
    <w:p w:rsidR="00CA5632" w:rsidRPr="0085752C" w:rsidP="003B5810" w14:paraId="3DFB81C8" w14:textId="298BA151">
      <w:pPr>
        <w:pStyle w:val="Heading3"/>
        <w:ind w:left="0"/>
        <w:rPr>
          <w:rFonts w:asciiTheme="minorHAnsi" w:hAnsiTheme="minorHAnsi"/>
        </w:rPr>
      </w:pPr>
      <w:bookmarkStart w:id="3" w:name="_Toc256000003"/>
      <w:r>
        <w:rPr>
          <w:rFonts w:asciiTheme="minorHAnsi" w:hAnsiTheme="minorHAnsi"/>
        </w:rPr>
        <w:t xml:space="preserve">2.1 </w:t>
      </w:r>
      <w:r w:rsidRPr="0085752C" w:rsidR="000D3B9D">
        <w:rPr>
          <w:rFonts w:asciiTheme="minorHAnsi" w:hAnsiTheme="minorHAnsi"/>
        </w:rPr>
        <w:t>Glemt passord</w:t>
      </w:r>
      <w:bookmarkEnd w:id="3"/>
    </w:p>
    <w:p w:rsidR="00CA5632" w:rsidP="00CA5632" w14:paraId="3DFB81C9" w14:textId="77777777">
      <w:pPr>
        <w:rPr>
          <w:rFonts w:asciiTheme="minorHAnsi" w:hAnsiTheme="minorHAnsi"/>
          <w:sz w:val="22"/>
          <w:szCs w:val="22"/>
        </w:rPr>
      </w:pPr>
    </w:p>
    <w:p w:rsidR="004D2068" w:rsidRPr="004D2068" w:rsidP="004D2068" w14:paraId="3DFB81CA" w14:textId="21C89F3B">
      <w:pPr>
        <w:spacing w:line="259" w:lineRule="auto"/>
        <w:rPr>
          <w:rFonts w:asciiTheme="minorHAnsi" w:hAnsiTheme="minorHAnsi"/>
          <w:sz w:val="22"/>
          <w:szCs w:val="22"/>
        </w:rPr>
      </w:pPr>
      <w:r>
        <w:rPr>
          <w:rFonts w:asciiTheme="minorHAnsi" w:hAnsiTheme="minorHAnsi"/>
          <w:sz w:val="22"/>
          <w:szCs w:val="22"/>
        </w:rPr>
        <w:t xml:space="preserve">Benytt </w:t>
      </w:r>
      <w:r w:rsidR="00040375">
        <w:rPr>
          <w:rFonts w:asciiTheme="minorHAnsi" w:hAnsiTheme="minorHAnsi"/>
          <w:sz w:val="22"/>
          <w:szCs w:val="22"/>
        </w:rPr>
        <w:t>koblingen</w:t>
      </w:r>
      <w:r w:rsidRPr="004D2068">
        <w:rPr>
          <w:rFonts w:asciiTheme="minorHAnsi" w:hAnsiTheme="minorHAnsi"/>
          <w:sz w:val="22"/>
          <w:szCs w:val="22"/>
        </w:rPr>
        <w:t xml:space="preserve"> </w:t>
      </w:r>
      <w:hyperlink r:id="rId7" w:history="1">
        <w:r w:rsidRPr="004D2068">
          <w:rPr>
            <w:rStyle w:val="Hyperlink"/>
            <w:rFonts w:asciiTheme="minorHAnsi" w:hAnsiTheme="minorHAnsi"/>
            <w:sz w:val="22"/>
            <w:szCs w:val="22"/>
          </w:rPr>
          <w:t>https://connect.visma.com/</w:t>
        </w:r>
      </w:hyperlink>
      <w:hyperlink r:id="rId9" w:history="1">
        <w:r w:rsidRPr="004D2068">
          <w:rPr>
            <w:rFonts w:asciiTheme="minorHAnsi" w:hAnsiTheme="minorHAnsi"/>
            <w:sz w:val="22"/>
            <w:szCs w:val="22"/>
          </w:rPr>
          <w:t xml:space="preserve"> </w:t>
        </w:r>
      </w:hyperlink>
      <w:r w:rsidRPr="004D2068">
        <w:rPr>
          <w:rFonts w:asciiTheme="minorHAnsi" w:hAnsiTheme="minorHAnsi"/>
          <w:sz w:val="22"/>
          <w:szCs w:val="22"/>
        </w:rPr>
        <w:t xml:space="preserve">for å komme til siden der man endrer passord. </w:t>
      </w:r>
    </w:p>
    <w:p w:rsidR="004D2068" w:rsidRPr="00EE6829" w:rsidP="004D2068" w14:paraId="3DFB81CB" w14:textId="77777777">
      <w:pPr>
        <w:spacing w:line="259" w:lineRule="auto"/>
        <w:rPr>
          <w:rFonts w:asciiTheme="minorHAnsi" w:hAnsiTheme="minorHAnsi"/>
          <w:sz w:val="22"/>
          <w:szCs w:val="22"/>
        </w:rPr>
      </w:pPr>
      <w:r w:rsidRPr="004D2068">
        <w:rPr>
          <w:rFonts w:asciiTheme="minorHAnsi" w:hAnsiTheme="minorHAnsi"/>
          <w:sz w:val="22"/>
          <w:szCs w:val="22"/>
        </w:rPr>
        <w:t>For ansatte som har logget på via Visma web, kan man trykke på e</w:t>
      </w:r>
      <w:r>
        <w:rPr>
          <w:rFonts w:asciiTheme="minorHAnsi" w:hAnsiTheme="minorHAnsi"/>
          <w:sz w:val="22"/>
          <w:szCs w:val="22"/>
        </w:rPr>
        <w:t>-</w:t>
      </w:r>
      <w:r w:rsidRPr="004D2068">
        <w:rPr>
          <w:rFonts w:asciiTheme="minorHAnsi" w:hAnsiTheme="minorHAnsi"/>
          <w:sz w:val="22"/>
          <w:szCs w:val="22"/>
        </w:rPr>
        <w:t>postadressen øver</w:t>
      </w:r>
      <w:r>
        <w:rPr>
          <w:rFonts w:asciiTheme="minorHAnsi" w:hAnsiTheme="minorHAnsi"/>
          <w:sz w:val="22"/>
          <w:szCs w:val="22"/>
        </w:rPr>
        <w:t>st i høyre hjørne, og logge ut.</w:t>
      </w:r>
    </w:p>
    <w:p w:rsidR="004D2068" w:rsidP="00CA5632" w14:paraId="3DFB81CC" w14:textId="77777777">
      <w:pPr>
        <w:rPr>
          <w:rFonts w:asciiTheme="minorHAnsi" w:hAnsiTheme="minorHAnsi"/>
          <w:sz w:val="22"/>
          <w:szCs w:val="22"/>
        </w:rPr>
      </w:pPr>
    </w:p>
    <w:p w:rsidR="00CA5632" w:rsidRPr="00EE6829" w:rsidP="00CA5632" w14:paraId="3DFB81CD" w14:textId="6E23BEBD">
      <w:pPr>
        <w:rPr>
          <w:rFonts w:asciiTheme="minorHAnsi" w:hAnsiTheme="minorHAnsi"/>
          <w:sz w:val="22"/>
          <w:szCs w:val="22"/>
        </w:rPr>
      </w:pPr>
      <w:r w:rsidRPr="00EE6829">
        <w:rPr>
          <w:rFonts w:asciiTheme="minorHAnsi" w:hAnsiTheme="minorHAnsi"/>
          <w:sz w:val="22"/>
          <w:szCs w:val="22"/>
        </w:rPr>
        <w:t xml:space="preserve">Klikker du på «Glemt </w:t>
      </w:r>
      <w:r w:rsidR="003B5810">
        <w:rPr>
          <w:rFonts w:asciiTheme="minorHAnsi" w:hAnsiTheme="minorHAnsi"/>
          <w:sz w:val="22"/>
          <w:szCs w:val="22"/>
        </w:rPr>
        <w:t>ditt passord</w:t>
      </w:r>
      <w:r w:rsidRPr="00EE6829">
        <w:rPr>
          <w:rFonts w:asciiTheme="minorHAnsi" w:hAnsiTheme="minorHAnsi"/>
          <w:sz w:val="22"/>
          <w:szCs w:val="22"/>
        </w:rPr>
        <w:t>?» - legger inn e</w:t>
      </w:r>
      <w:r w:rsidR="004D2068">
        <w:rPr>
          <w:rFonts w:asciiTheme="minorHAnsi" w:hAnsiTheme="minorHAnsi"/>
          <w:sz w:val="22"/>
          <w:szCs w:val="22"/>
        </w:rPr>
        <w:t>-</w:t>
      </w:r>
      <w:r w:rsidRPr="00EE6829">
        <w:rPr>
          <w:rFonts w:asciiTheme="minorHAnsi" w:hAnsiTheme="minorHAnsi"/>
          <w:sz w:val="22"/>
          <w:szCs w:val="22"/>
        </w:rPr>
        <w:t>post og trykker Send</w:t>
      </w:r>
      <w:r w:rsidR="004D2068">
        <w:rPr>
          <w:rFonts w:asciiTheme="minorHAnsi" w:hAnsiTheme="minorHAnsi"/>
          <w:sz w:val="22"/>
          <w:szCs w:val="22"/>
        </w:rPr>
        <w:t xml:space="preserve"> forespørsel</w:t>
      </w:r>
      <w:r w:rsidRPr="00EE6829">
        <w:rPr>
          <w:rFonts w:asciiTheme="minorHAnsi" w:hAnsiTheme="minorHAnsi"/>
          <w:sz w:val="22"/>
          <w:szCs w:val="22"/>
        </w:rPr>
        <w:t>, får du e</w:t>
      </w:r>
      <w:r w:rsidR="004D2068">
        <w:rPr>
          <w:rFonts w:asciiTheme="minorHAnsi" w:hAnsiTheme="minorHAnsi"/>
          <w:sz w:val="22"/>
          <w:szCs w:val="22"/>
        </w:rPr>
        <w:t>-</w:t>
      </w:r>
      <w:r w:rsidRPr="00EE6829">
        <w:rPr>
          <w:rFonts w:asciiTheme="minorHAnsi" w:hAnsiTheme="minorHAnsi"/>
          <w:sz w:val="22"/>
          <w:szCs w:val="22"/>
        </w:rPr>
        <w:t xml:space="preserve">post fra systemet og kan via </w:t>
      </w:r>
      <w:r w:rsidRPr="00EE6829" w:rsidR="00040375">
        <w:rPr>
          <w:rFonts w:asciiTheme="minorHAnsi" w:hAnsiTheme="minorHAnsi"/>
          <w:sz w:val="22"/>
          <w:szCs w:val="22"/>
        </w:rPr>
        <w:t>lenken</w:t>
      </w:r>
      <w:r w:rsidRPr="00EE6829">
        <w:rPr>
          <w:rFonts w:asciiTheme="minorHAnsi" w:hAnsiTheme="minorHAnsi"/>
          <w:sz w:val="22"/>
          <w:szCs w:val="22"/>
        </w:rPr>
        <w:t xml:space="preserve"> i e</w:t>
      </w:r>
      <w:r w:rsidR="004D2068">
        <w:rPr>
          <w:rFonts w:asciiTheme="minorHAnsi" w:hAnsiTheme="minorHAnsi"/>
          <w:sz w:val="22"/>
          <w:szCs w:val="22"/>
        </w:rPr>
        <w:t>-</w:t>
      </w:r>
      <w:r w:rsidRPr="00EE6829">
        <w:rPr>
          <w:rFonts w:asciiTheme="minorHAnsi" w:hAnsiTheme="minorHAnsi"/>
          <w:sz w:val="22"/>
          <w:szCs w:val="22"/>
        </w:rPr>
        <w:t>posten lage et nytt passord.</w:t>
      </w:r>
    </w:p>
    <w:p w:rsidR="00CA5632" w:rsidRPr="00EE6829" w:rsidP="00CA5632" w14:paraId="3DFB81CE" w14:textId="77777777">
      <w:pPr>
        <w:spacing w:line="259" w:lineRule="auto"/>
        <w:rPr>
          <w:rFonts w:asciiTheme="minorHAnsi" w:hAnsiTheme="minorHAnsi"/>
        </w:rPr>
      </w:pPr>
    </w:p>
    <w:p w:rsidR="00CA5632" w:rsidRPr="0085752C" w:rsidP="00CA5632" w14:paraId="3DFB81CF" w14:textId="3A200F5B">
      <w:pPr>
        <w:spacing w:line="259" w:lineRule="auto"/>
        <w:rPr>
          <w:rFonts w:asciiTheme="minorHAnsi" w:hAnsiTheme="minorHAnsi"/>
          <w:b/>
          <w:color w:val="31849B" w:themeColor="accent5" w:themeShade="BF"/>
          <w:sz w:val="22"/>
        </w:rPr>
      </w:pPr>
      <w:r w:rsidRPr="0085752C">
        <w:rPr>
          <w:rFonts w:asciiTheme="minorHAnsi" w:hAnsiTheme="minorHAnsi"/>
          <w:b/>
          <w:color w:val="31849B" w:themeColor="accent5" w:themeShade="BF"/>
          <w:sz w:val="22"/>
        </w:rPr>
        <w:t xml:space="preserve">NB. Passordet er felles for Visma.net Expense samt app’ene Visma </w:t>
      </w:r>
      <w:r w:rsidR="008C0F98">
        <w:rPr>
          <w:rFonts w:asciiTheme="minorHAnsi" w:hAnsiTheme="minorHAnsi"/>
          <w:b/>
          <w:color w:val="31849B" w:themeColor="accent5" w:themeShade="BF"/>
          <w:sz w:val="22"/>
        </w:rPr>
        <w:t>Employee</w:t>
      </w:r>
      <w:r w:rsidRPr="0085752C">
        <w:rPr>
          <w:rFonts w:asciiTheme="minorHAnsi" w:hAnsiTheme="minorHAnsi"/>
          <w:b/>
          <w:color w:val="31849B" w:themeColor="accent5" w:themeShade="BF"/>
          <w:sz w:val="22"/>
        </w:rPr>
        <w:t xml:space="preserve"> og Visma Manager. Passordet er ikke synkronisert med Feide passord.</w:t>
      </w:r>
    </w:p>
    <w:p w:rsidR="00CA5632" w:rsidRPr="00EE6829" w:rsidP="00CA5632" w14:paraId="3DFB81D0" w14:textId="77777777">
      <w:pPr>
        <w:rPr>
          <w:rFonts w:asciiTheme="minorHAnsi" w:hAnsiTheme="minorHAnsi"/>
          <w:sz w:val="22"/>
          <w:szCs w:val="22"/>
        </w:rPr>
      </w:pPr>
    </w:p>
    <w:p w:rsidR="00CA5632" w:rsidRPr="00EE6829" w:rsidP="00CA5632" w14:paraId="3DFB81D1" w14:textId="77777777">
      <w:pPr>
        <w:rPr>
          <w:rFonts w:asciiTheme="minorHAnsi" w:hAnsiTheme="minorHAnsi"/>
          <w:sz w:val="22"/>
          <w:szCs w:val="22"/>
        </w:rPr>
      </w:pPr>
      <w:r w:rsidRPr="00EE6829">
        <w:rPr>
          <w:rFonts w:asciiTheme="minorHAnsi" w:hAnsiTheme="minorHAnsi"/>
          <w:sz w:val="22"/>
          <w:szCs w:val="22"/>
        </w:rPr>
        <w:t>Når du logger inn med riktig e</w:t>
      </w:r>
      <w:r w:rsidR="004D2068">
        <w:rPr>
          <w:rFonts w:asciiTheme="minorHAnsi" w:hAnsiTheme="minorHAnsi"/>
          <w:sz w:val="22"/>
          <w:szCs w:val="22"/>
        </w:rPr>
        <w:t>-</w:t>
      </w:r>
      <w:r w:rsidRPr="00EE6829">
        <w:rPr>
          <w:rFonts w:asciiTheme="minorHAnsi" w:hAnsiTheme="minorHAnsi"/>
          <w:sz w:val="22"/>
          <w:szCs w:val="22"/>
        </w:rPr>
        <w:t>postadresse og riktig passord kommer du rett inn i reiseregningsmodulen og kan sta</w:t>
      </w:r>
      <w:r w:rsidR="004D2068">
        <w:rPr>
          <w:rFonts w:asciiTheme="minorHAnsi" w:hAnsiTheme="minorHAnsi"/>
          <w:sz w:val="22"/>
          <w:szCs w:val="22"/>
        </w:rPr>
        <w:t>rte registreringen av din reise.</w:t>
      </w:r>
    </w:p>
    <w:p w:rsidR="00CA5632" w:rsidRPr="00EE6829" w:rsidP="00CA5632" w14:paraId="3DFB81D2" w14:textId="77777777">
      <w:pPr>
        <w:rPr>
          <w:rFonts w:asciiTheme="minorHAnsi" w:hAnsiTheme="minorHAnsi"/>
          <w:sz w:val="22"/>
          <w:szCs w:val="22"/>
        </w:rPr>
      </w:pPr>
    </w:p>
    <w:p w:rsidR="00CA5632" w:rsidRPr="00EE6829" w:rsidP="00CA5632" w14:paraId="3DFB81D3" w14:textId="77777777">
      <w:pPr>
        <w:rPr>
          <w:rFonts w:asciiTheme="minorHAnsi" w:hAnsiTheme="minorHAnsi"/>
          <w:sz w:val="22"/>
          <w:szCs w:val="22"/>
        </w:rPr>
      </w:pPr>
    </w:p>
    <w:p w:rsidR="00CA5632" w:rsidRPr="004D2068" w:rsidP="00CA5632" w14:paraId="3DFB81D4" w14:textId="41CD7EE2">
      <w:pPr>
        <w:pStyle w:val="Heading1"/>
        <w:keepNext/>
        <w:numPr>
          <w:ilvl w:val="0"/>
          <w:numId w:val="11"/>
        </w:numPr>
        <w:spacing w:before="0"/>
        <w:rPr>
          <w:rFonts w:asciiTheme="minorHAnsi" w:hAnsiTheme="minorHAnsi"/>
          <w:sz w:val="36"/>
          <w:szCs w:val="36"/>
          <w:u w:val="none"/>
        </w:rPr>
      </w:pPr>
      <w:bookmarkStart w:id="4" w:name="_Toc256000004"/>
      <w:r w:rsidRPr="004D2068">
        <w:rPr>
          <w:rFonts w:asciiTheme="minorHAnsi" w:hAnsiTheme="minorHAnsi"/>
          <w:sz w:val="36"/>
          <w:szCs w:val="36"/>
          <w:u w:val="none"/>
        </w:rPr>
        <w:t xml:space="preserve">Innlogging </w:t>
      </w:r>
      <w:r w:rsidR="000234A5">
        <w:rPr>
          <w:rFonts w:asciiTheme="minorHAnsi" w:hAnsiTheme="minorHAnsi"/>
          <w:sz w:val="36"/>
          <w:szCs w:val="36"/>
          <w:u w:val="none"/>
        </w:rPr>
        <w:t>gjennom Visma Enterprise Plus</w:t>
      </w:r>
      <w:bookmarkEnd w:id="4"/>
      <w:r w:rsidRPr="004D2068">
        <w:rPr>
          <w:rFonts w:asciiTheme="minorHAnsi" w:hAnsiTheme="minorHAnsi"/>
          <w:sz w:val="36"/>
          <w:szCs w:val="36"/>
          <w:u w:val="none"/>
        </w:rPr>
        <w:t xml:space="preserve"> </w:t>
      </w:r>
    </w:p>
    <w:p w:rsidR="00CA5632" w:rsidRPr="00EE6829" w:rsidP="00CA5632" w14:paraId="3DFB81D5" w14:textId="77777777">
      <w:pPr>
        <w:pStyle w:val="Default"/>
        <w:rPr>
          <w:rFonts w:asciiTheme="minorHAnsi" w:hAnsiTheme="minorHAnsi"/>
          <w:sz w:val="28"/>
          <w:szCs w:val="28"/>
        </w:rPr>
      </w:pPr>
    </w:p>
    <w:p w:rsidR="00CA5632" w:rsidRPr="00EE6829" w:rsidP="00CA5632" w14:paraId="3DFB81D6" w14:textId="77777777">
      <w:pPr>
        <w:pStyle w:val="Default"/>
        <w:rPr>
          <w:rFonts w:asciiTheme="minorHAnsi" w:hAnsiTheme="minorHAnsi"/>
          <w:sz w:val="22"/>
          <w:szCs w:val="22"/>
        </w:rPr>
      </w:pPr>
      <w:r w:rsidRPr="00EE6829">
        <w:rPr>
          <w:rFonts w:asciiTheme="minorHAnsi" w:hAnsiTheme="minorHAnsi"/>
          <w:sz w:val="22"/>
          <w:szCs w:val="22"/>
        </w:rPr>
        <w:t>Når du er innlogget på egen PC på jo</w:t>
      </w:r>
      <w:r w:rsidR="004D2068">
        <w:rPr>
          <w:rFonts w:asciiTheme="minorHAnsi" w:hAnsiTheme="minorHAnsi"/>
          <w:sz w:val="22"/>
          <w:szCs w:val="22"/>
        </w:rPr>
        <w:t>bben kan du velge boksen «Min Visma</w:t>
      </w:r>
      <w:r w:rsidRPr="00EE6829">
        <w:rPr>
          <w:rFonts w:asciiTheme="minorHAnsi" w:hAnsiTheme="minorHAnsi"/>
          <w:sz w:val="22"/>
          <w:szCs w:val="22"/>
        </w:rPr>
        <w:t xml:space="preserve">» på intranett. </w:t>
      </w:r>
    </w:p>
    <w:p w:rsidR="00CA5632" w:rsidRPr="00EE6829" w:rsidP="00CA5632" w14:paraId="3DFB81D7" w14:textId="77777777">
      <w:pPr>
        <w:pStyle w:val="Default"/>
        <w:rPr>
          <w:rFonts w:asciiTheme="minorHAnsi" w:hAnsiTheme="minorHAnsi"/>
          <w:sz w:val="22"/>
          <w:szCs w:val="22"/>
        </w:rPr>
      </w:pPr>
    </w:p>
    <w:p w:rsidR="000234A5" w:rsidP="00CA5632" w14:paraId="653189ED" w14:textId="0950288E">
      <w:pPr>
        <w:pStyle w:val="Default"/>
        <w:rPr>
          <w:rFonts w:asciiTheme="minorHAnsi" w:hAnsiTheme="minorHAnsi"/>
          <w:sz w:val="22"/>
          <w:szCs w:val="22"/>
        </w:rPr>
      </w:pPr>
      <w:r>
        <w:rPr>
          <w:rFonts w:asciiTheme="minorHAnsi" w:hAnsiTheme="minorHAnsi"/>
          <w:sz w:val="22"/>
          <w:szCs w:val="22"/>
        </w:rPr>
        <w:t xml:space="preserve">Trykker du på </w:t>
      </w:r>
      <w:r>
        <w:rPr>
          <w:rFonts w:asciiTheme="minorHAnsi" w:hAnsiTheme="minorHAnsi"/>
          <w:sz w:val="22"/>
          <w:szCs w:val="22"/>
        </w:rPr>
        <w:t xml:space="preserve">Visma Enterprise Plus oppe til venstre i bildet, så får du flere valg nedover og kan velge </w:t>
      </w:r>
      <w:r>
        <w:rPr>
          <w:rFonts w:asciiTheme="minorHAnsi" w:hAnsiTheme="minorHAnsi"/>
          <w:sz w:val="22"/>
          <w:szCs w:val="22"/>
        </w:rPr>
        <w:t>Expense</w:t>
      </w:r>
      <w:r>
        <w:rPr>
          <w:rFonts w:asciiTheme="minorHAnsi" w:hAnsiTheme="minorHAnsi"/>
          <w:sz w:val="22"/>
          <w:szCs w:val="22"/>
        </w:rPr>
        <w:t xml:space="preserve">. </w:t>
      </w:r>
    </w:p>
    <w:p w:rsidR="000234A5" w:rsidP="00CA5632" w14:paraId="716721B1" w14:textId="77777777">
      <w:pPr>
        <w:pStyle w:val="Default"/>
        <w:rPr>
          <w:rFonts w:asciiTheme="minorHAnsi" w:hAnsiTheme="minorHAnsi"/>
          <w:sz w:val="22"/>
          <w:szCs w:val="22"/>
        </w:rPr>
      </w:pPr>
    </w:p>
    <w:p w:rsidR="000234A5" w:rsidP="00CA5632" w14:paraId="67A296F6" w14:textId="505F4BB6">
      <w:pPr>
        <w:pStyle w:val="Default"/>
        <w:rPr>
          <w:rFonts w:asciiTheme="minorHAnsi" w:hAnsiTheme="minorHAnsi"/>
          <w:sz w:val="22"/>
          <w:szCs w:val="22"/>
        </w:rPr>
      </w:pPr>
      <w:r>
        <w:rPr>
          <w:noProof/>
        </w:rPr>
        <w:drawing>
          <wp:inline distT="0" distB="0" distL="0" distR="0">
            <wp:extent cx="3409950" cy="996645"/>
            <wp:effectExtent l="0" t="0" r="0" b="0"/>
            <wp:docPr id="1098860080" name="Bilde 1" descr="Et bilde som inneholder tekst, skjermbilde, Font, Me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860080" name="Bilde 1" descr="Et bilde som inneholder tekst, skjermbilde, Font, Merke&#10;&#10;Automatisk generert beskrivelse"/>
                    <pic:cNvPicPr/>
                  </pic:nvPicPr>
                  <pic:blipFill>
                    <a:blip xmlns:r="http://schemas.openxmlformats.org/officeDocument/2006/relationships" r:embed="rId12"/>
                    <a:stretch>
                      <a:fillRect/>
                    </a:stretch>
                  </pic:blipFill>
                  <pic:spPr>
                    <a:xfrm>
                      <a:off x="0" y="0"/>
                      <a:ext cx="3426946" cy="1001613"/>
                    </a:xfrm>
                    <a:prstGeom prst="rect">
                      <a:avLst/>
                    </a:prstGeom>
                  </pic:spPr>
                </pic:pic>
              </a:graphicData>
            </a:graphic>
          </wp:inline>
        </w:drawing>
      </w:r>
    </w:p>
    <w:p w:rsidR="000234A5" w:rsidP="00CA5632" w14:paraId="12994042" w14:textId="77777777">
      <w:pPr>
        <w:pStyle w:val="Default"/>
        <w:rPr>
          <w:rFonts w:asciiTheme="minorHAnsi" w:hAnsiTheme="minorHAnsi"/>
          <w:sz w:val="22"/>
          <w:szCs w:val="22"/>
        </w:rPr>
      </w:pPr>
    </w:p>
    <w:p w:rsidR="000234A5" w:rsidP="00CA5632" w14:paraId="0E33936A" w14:textId="77777777">
      <w:pPr>
        <w:pStyle w:val="Default"/>
        <w:rPr>
          <w:rFonts w:asciiTheme="minorHAnsi" w:hAnsiTheme="minorHAnsi"/>
          <w:sz w:val="22"/>
          <w:szCs w:val="22"/>
        </w:rPr>
      </w:pPr>
    </w:p>
    <w:p w:rsidR="000234A5" w:rsidP="00CA5632" w14:paraId="1BD0391A" w14:textId="77777777">
      <w:pPr>
        <w:pStyle w:val="Default"/>
        <w:rPr>
          <w:rFonts w:asciiTheme="minorHAnsi" w:hAnsiTheme="minorHAnsi"/>
          <w:sz w:val="22"/>
          <w:szCs w:val="22"/>
        </w:rPr>
      </w:pPr>
    </w:p>
    <w:p w:rsidR="000234A5" w:rsidP="00CA5632" w14:paraId="00F9CA26" w14:textId="77777777">
      <w:pPr>
        <w:pStyle w:val="Default"/>
        <w:rPr>
          <w:rFonts w:asciiTheme="minorHAnsi" w:hAnsiTheme="minorHAnsi"/>
          <w:sz w:val="22"/>
          <w:szCs w:val="22"/>
        </w:rPr>
      </w:pPr>
    </w:p>
    <w:p w:rsidR="000234A5" w:rsidP="00CA5632" w14:paraId="0F2B70A9" w14:textId="77777777">
      <w:pPr>
        <w:pStyle w:val="Default"/>
        <w:rPr>
          <w:rFonts w:asciiTheme="minorHAnsi" w:hAnsiTheme="minorHAnsi"/>
          <w:sz w:val="22"/>
          <w:szCs w:val="22"/>
        </w:rPr>
      </w:pPr>
    </w:p>
    <w:p w:rsidR="000234A5" w:rsidP="00CA5632" w14:paraId="4EF0C50A" w14:textId="554321F3">
      <w:pPr>
        <w:pStyle w:val="Default"/>
        <w:rPr>
          <w:rFonts w:asciiTheme="minorHAnsi" w:hAnsiTheme="minorHAnsi"/>
          <w:sz w:val="22"/>
          <w:szCs w:val="22"/>
        </w:rPr>
      </w:pPr>
      <w:r>
        <w:rPr>
          <w:rFonts w:asciiTheme="minorHAnsi" w:hAnsiTheme="minorHAnsi"/>
          <w:sz w:val="22"/>
          <w:szCs w:val="22"/>
        </w:rPr>
        <w:t xml:space="preserve">Du kan også gå lengre ned på startsiden og velge ikonet </w:t>
      </w:r>
      <w:r>
        <w:rPr>
          <w:rFonts w:asciiTheme="minorHAnsi" w:hAnsiTheme="minorHAnsi"/>
          <w:sz w:val="22"/>
          <w:szCs w:val="22"/>
        </w:rPr>
        <w:t>Expense</w:t>
      </w:r>
      <w:r>
        <w:rPr>
          <w:rFonts w:asciiTheme="minorHAnsi" w:hAnsiTheme="minorHAnsi"/>
          <w:sz w:val="22"/>
          <w:szCs w:val="22"/>
        </w:rPr>
        <w:t xml:space="preserve"> </w:t>
      </w:r>
    </w:p>
    <w:p w:rsidR="000234A5" w:rsidP="00CA5632" w14:paraId="00309D00" w14:textId="42686AC9">
      <w:pPr>
        <w:pStyle w:val="Default"/>
        <w:rPr>
          <w:rFonts w:asciiTheme="minorHAnsi" w:hAnsiTheme="minorHAnsi"/>
          <w:sz w:val="22"/>
          <w:szCs w:val="22"/>
        </w:rPr>
      </w:pPr>
      <w:r>
        <w:rPr>
          <w:noProof/>
        </w:rPr>
        <w:drawing>
          <wp:inline distT="0" distB="0" distL="0" distR="0">
            <wp:extent cx="4572000" cy="1304925"/>
            <wp:effectExtent l="0" t="0" r="0" b="9525"/>
            <wp:docPr id="195833125" name="Bilde 1" descr="Et bilde som inneholder tekst, skjermbilde, Font,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33125" name="Bilde 1" descr="Et bilde som inneholder tekst, skjermbilde, Font, design&#10;&#10;Automatisk generert beskrivelse"/>
                    <pic:cNvPicPr/>
                  </pic:nvPicPr>
                  <pic:blipFill>
                    <a:blip xmlns:r="http://schemas.openxmlformats.org/officeDocument/2006/relationships" r:embed="rId13"/>
                    <a:stretch>
                      <a:fillRect/>
                    </a:stretch>
                  </pic:blipFill>
                  <pic:spPr>
                    <a:xfrm>
                      <a:off x="0" y="0"/>
                      <a:ext cx="4572000" cy="1304925"/>
                    </a:xfrm>
                    <a:prstGeom prst="rect">
                      <a:avLst/>
                    </a:prstGeom>
                  </pic:spPr>
                </pic:pic>
              </a:graphicData>
            </a:graphic>
          </wp:inline>
        </w:drawing>
      </w:r>
    </w:p>
    <w:p w:rsidR="000234A5" w:rsidP="00CA5632" w14:paraId="792986A6" w14:textId="77777777">
      <w:pPr>
        <w:pStyle w:val="Default"/>
        <w:rPr>
          <w:rFonts w:asciiTheme="minorHAnsi" w:hAnsiTheme="minorHAnsi"/>
          <w:color w:val="auto"/>
          <w:sz w:val="22"/>
          <w:szCs w:val="22"/>
        </w:rPr>
      </w:pPr>
    </w:p>
    <w:p w:rsidR="00213667" w:rsidP="000234A5" w14:paraId="3DFB81DD" w14:textId="28735CC3">
      <w:pPr>
        <w:pStyle w:val="Default"/>
        <w:rPr>
          <w:rFonts w:asciiTheme="minorHAnsi" w:hAnsiTheme="minorHAnsi"/>
          <w:b/>
          <w:u w:val="single"/>
        </w:rPr>
      </w:pPr>
      <w:r w:rsidRPr="00EE6829">
        <w:rPr>
          <w:rFonts w:asciiTheme="minorHAnsi" w:hAnsiTheme="minorHAnsi"/>
          <w:color w:val="auto"/>
          <w:sz w:val="22"/>
          <w:szCs w:val="22"/>
        </w:rPr>
        <w:t>Du kommer</w:t>
      </w:r>
      <w:r>
        <w:rPr>
          <w:rFonts w:asciiTheme="minorHAnsi" w:hAnsiTheme="minorHAnsi"/>
          <w:color w:val="auto"/>
          <w:sz w:val="22"/>
          <w:szCs w:val="22"/>
        </w:rPr>
        <w:t xml:space="preserve"> </w:t>
      </w:r>
      <w:r w:rsidR="000234A5">
        <w:rPr>
          <w:rFonts w:asciiTheme="minorHAnsi" w:hAnsiTheme="minorHAnsi"/>
          <w:color w:val="auto"/>
          <w:sz w:val="22"/>
          <w:szCs w:val="22"/>
        </w:rPr>
        <w:t>da</w:t>
      </w:r>
      <w:r w:rsidRPr="00EE6829">
        <w:rPr>
          <w:rFonts w:asciiTheme="minorHAnsi" w:hAnsiTheme="minorHAnsi"/>
          <w:color w:val="auto"/>
          <w:sz w:val="22"/>
          <w:szCs w:val="22"/>
        </w:rPr>
        <w:t xml:space="preserve"> inn i selve reiseregningsmodulen og kan starte registreringen av din reise. </w:t>
      </w:r>
    </w:p>
    <w:p w:rsidR="00CA5632" w:rsidRPr="00EE6829" w:rsidP="00CA5632" w14:paraId="3DFB81DE" w14:textId="77777777">
      <w:pPr>
        <w:pStyle w:val="Heading1"/>
        <w:rPr>
          <w:rFonts w:asciiTheme="minorHAnsi" w:hAnsiTheme="minorHAnsi"/>
        </w:rPr>
      </w:pPr>
    </w:p>
    <w:p w:rsidR="00CA5632" w:rsidRPr="00213667" w:rsidP="00CA5632" w14:paraId="3DFB81DF" w14:textId="77777777">
      <w:pPr>
        <w:pStyle w:val="Heading1"/>
        <w:keepNext/>
        <w:numPr>
          <w:ilvl w:val="0"/>
          <w:numId w:val="11"/>
        </w:numPr>
        <w:spacing w:before="0"/>
        <w:rPr>
          <w:rFonts w:asciiTheme="minorHAnsi" w:hAnsiTheme="minorHAnsi"/>
          <w:sz w:val="36"/>
          <w:szCs w:val="36"/>
          <w:u w:val="none"/>
        </w:rPr>
      </w:pPr>
      <w:bookmarkStart w:id="5" w:name="_Toc256000006"/>
      <w:r>
        <w:rPr>
          <w:rFonts w:asciiTheme="minorHAnsi" w:hAnsiTheme="minorHAnsi"/>
          <w:sz w:val="36"/>
          <w:szCs w:val="36"/>
          <w:u w:val="none"/>
        </w:rPr>
        <w:t>Forside</w:t>
      </w:r>
      <w:r w:rsidRPr="00213667">
        <w:rPr>
          <w:rFonts w:asciiTheme="minorHAnsi" w:hAnsiTheme="minorHAnsi"/>
          <w:sz w:val="36"/>
          <w:szCs w:val="36"/>
          <w:u w:val="none"/>
        </w:rPr>
        <w:t>/Oversiktsbilde</w:t>
      </w:r>
      <w:bookmarkEnd w:id="5"/>
    </w:p>
    <w:p w:rsidR="00CA5632" w:rsidRPr="00EE6829" w:rsidP="00CA5632" w14:paraId="3DFB81E0" w14:textId="77777777">
      <w:pPr>
        <w:pStyle w:val="Default"/>
        <w:rPr>
          <w:rFonts w:asciiTheme="minorHAnsi" w:hAnsiTheme="minorHAnsi"/>
          <w:color w:val="auto"/>
          <w:sz w:val="22"/>
          <w:szCs w:val="22"/>
        </w:rPr>
      </w:pPr>
    </w:p>
    <w:p w:rsidR="00CA5632" w:rsidRPr="00EE6829" w:rsidP="00CA5632" w14:paraId="3DFB81E1" w14:textId="335E5656">
      <w:pPr>
        <w:pStyle w:val="Default"/>
        <w:rPr>
          <w:rFonts w:asciiTheme="minorHAnsi" w:hAnsiTheme="minorHAnsi"/>
          <w:color w:val="auto"/>
          <w:sz w:val="22"/>
          <w:szCs w:val="22"/>
        </w:rPr>
      </w:pPr>
      <w:r>
        <w:rPr>
          <w:noProof/>
        </w:rPr>
        <w:drawing>
          <wp:inline distT="0" distB="0" distL="0" distR="0">
            <wp:extent cx="5760085" cy="981075"/>
            <wp:effectExtent l="0" t="0" r="0" b="9525"/>
            <wp:docPr id="559086591" name="Bilde 1" descr="Et bilde som inneholder tekst, skjermbilde, programvare,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86591" name="Bilde 1" descr="Et bilde som inneholder tekst, skjermbilde, programvare, Font&#10;&#10;Automatisk generert beskrivelse"/>
                    <pic:cNvPicPr/>
                  </pic:nvPicPr>
                  <pic:blipFill>
                    <a:blip xmlns:r="http://schemas.openxmlformats.org/officeDocument/2006/relationships" r:embed="rId14"/>
                    <a:stretch>
                      <a:fillRect/>
                    </a:stretch>
                  </pic:blipFill>
                  <pic:spPr>
                    <a:xfrm>
                      <a:off x="0" y="0"/>
                      <a:ext cx="5760085" cy="981075"/>
                    </a:xfrm>
                    <a:prstGeom prst="rect">
                      <a:avLst/>
                    </a:prstGeom>
                  </pic:spPr>
                </pic:pic>
              </a:graphicData>
            </a:graphic>
          </wp:inline>
        </w:drawing>
      </w:r>
    </w:p>
    <w:p w:rsidR="00CA5632" w:rsidRPr="00EE6829" w:rsidP="00CA5632" w14:paraId="3DFB81E2" w14:textId="77777777">
      <w:pPr>
        <w:pStyle w:val="Default"/>
        <w:rPr>
          <w:rFonts w:asciiTheme="minorHAnsi" w:hAnsiTheme="minorHAnsi"/>
          <w:color w:val="auto"/>
          <w:sz w:val="22"/>
          <w:szCs w:val="22"/>
        </w:rPr>
      </w:pPr>
    </w:p>
    <w:p w:rsidR="00213667" w:rsidP="00CA5632" w14:paraId="3DFB81E3" w14:textId="77777777">
      <w:pPr>
        <w:pStyle w:val="Default"/>
        <w:rPr>
          <w:rFonts w:asciiTheme="minorHAnsi" w:hAnsiTheme="minorHAnsi"/>
          <w:sz w:val="22"/>
          <w:szCs w:val="22"/>
        </w:rPr>
      </w:pPr>
      <w:r w:rsidRPr="00EE6829">
        <w:rPr>
          <w:rFonts w:asciiTheme="minorHAnsi" w:hAnsiTheme="minorHAnsi"/>
          <w:sz w:val="22"/>
          <w:szCs w:val="22"/>
        </w:rPr>
        <w:t>Forsiden vil vise alle reiser som du har registrert, og ikonet foran beskrivelsen vil fortelle hvi</w:t>
      </w:r>
      <w:r>
        <w:rPr>
          <w:rFonts w:asciiTheme="minorHAnsi" w:hAnsiTheme="minorHAnsi"/>
          <w:sz w:val="22"/>
          <w:szCs w:val="22"/>
        </w:rPr>
        <w:t xml:space="preserve">lken status reisen har. </w:t>
      </w:r>
    </w:p>
    <w:p w:rsidR="00040375" w:rsidP="00CA5632" w14:paraId="38B8FECB" w14:textId="77777777">
      <w:pPr>
        <w:pStyle w:val="Default"/>
        <w:rPr>
          <w:rFonts w:asciiTheme="minorHAnsi" w:hAnsiTheme="minorHAnsi"/>
          <w:sz w:val="22"/>
          <w:szCs w:val="22"/>
        </w:rPr>
      </w:pPr>
    </w:p>
    <w:p w:rsidR="00CA5632" w:rsidRPr="00EE6829" w:rsidP="00CA5632" w14:paraId="3DFB81E4" w14:textId="77777777">
      <w:pPr>
        <w:pStyle w:val="Default"/>
        <w:rPr>
          <w:rFonts w:asciiTheme="minorHAnsi" w:hAnsiTheme="minorHAnsi"/>
          <w:sz w:val="22"/>
          <w:szCs w:val="22"/>
        </w:rPr>
      </w:pPr>
      <w:r w:rsidRPr="00EE6829">
        <w:rPr>
          <w:rFonts w:asciiTheme="minorHAnsi" w:hAnsiTheme="minorHAnsi"/>
          <w:sz w:val="22"/>
          <w:szCs w:val="22"/>
        </w:rPr>
        <w:t>Pr i dag er det ulike ikoner for Åpen, Til godkjenning, Avvist, Tilbakekalt, Godkjent og Utbetalt.</w:t>
      </w:r>
    </w:p>
    <w:p w:rsidR="00CA5632" w:rsidP="00CA5632" w14:paraId="3DFB81E5" w14:textId="77777777">
      <w:pPr>
        <w:pStyle w:val="Default"/>
        <w:rPr>
          <w:rFonts w:asciiTheme="minorHAnsi" w:hAnsiTheme="minorHAnsi"/>
          <w:sz w:val="22"/>
          <w:szCs w:val="22"/>
        </w:rPr>
      </w:pPr>
    </w:p>
    <w:p w:rsidR="00040375" w:rsidRPr="00EE6829" w:rsidP="00CA5632" w14:paraId="0551C5FF" w14:textId="77777777">
      <w:pPr>
        <w:pStyle w:val="Default"/>
        <w:rPr>
          <w:rFonts w:asciiTheme="minorHAnsi" w:hAnsiTheme="minorHAnsi"/>
          <w:sz w:val="22"/>
          <w:szCs w:val="22"/>
        </w:rPr>
      </w:pPr>
    </w:p>
    <w:p w:rsidR="00CA5632" w:rsidRPr="0013291B" w:rsidP="00213667" w14:paraId="3DFB81E6" w14:textId="77777777">
      <w:pPr>
        <w:pStyle w:val="Heading3"/>
        <w:ind w:left="0"/>
        <w:rPr>
          <w:rFonts w:asciiTheme="minorHAnsi" w:hAnsiTheme="minorHAnsi"/>
          <w:sz w:val="22"/>
          <w:szCs w:val="16"/>
        </w:rPr>
      </w:pPr>
      <w:bookmarkStart w:id="6" w:name="_Toc256000007"/>
      <w:r w:rsidRPr="0013291B">
        <w:rPr>
          <w:rFonts w:asciiTheme="minorHAnsi" w:hAnsiTheme="minorHAnsi"/>
          <w:sz w:val="22"/>
          <w:szCs w:val="16"/>
        </w:rPr>
        <w:t>Elektronisk hjelp i systemet</w:t>
      </w:r>
      <w:bookmarkEnd w:id="6"/>
      <w:r w:rsidRPr="0013291B">
        <w:rPr>
          <w:rFonts w:asciiTheme="minorHAnsi" w:hAnsiTheme="minorHAnsi"/>
          <w:sz w:val="22"/>
          <w:szCs w:val="16"/>
        </w:rPr>
        <w:t xml:space="preserve"> </w:t>
      </w:r>
    </w:p>
    <w:p w:rsidR="00CA5632" w:rsidRPr="00213667" w:rsidP="00CA5632" w14:paraId="3DFB81E7" w14:textId="69BD7FC6">
      <w:pPr>
        <w:pStyle w:val="Default"/>
        <w:rPr>
          <w:rFonts w:asciiTheme="minorHAnsi" w:hAnsiTheme="minorHAnsi"/>
          <w:color w:val="auto"/>
          <w:sz w:val="22"/>
          <w:szCs w:val="22"/>
        </w:rPr>
      </w:pPr>
      <w:r w:rsidRPr="00EE6829">
        <w:rPr>
          <w:rFonts w:asciiTheme="minorHAnsi" w:hAnsiTheme="minorHAnsi"/>
          <w:color w:val="auto"/>
          <w:sz w:val="22"/>
          <w:szCs w:val="22"/>
        </w:rPr>
        <w:t xml:space="preserve">Skjermbilder og funksjonalitet vil kunne endres av Visma flere ganger i året! Denne veiledningen vil derfor </w:t>
      </w:r>
      <w:r w:rsidR="00213667">
        <w:rPr>
          <w:rFonts w:asciiTheme="minorHAnsi" w:hAnsiTheme="minorHAnsi"/>
          <w:color w:val="auto"/>
          <w:sz w:val="22"/>
          <w:szCs w:val="22"/>
        </w:rPr>
        <w:t>ikke være ajour til enhver tid.</w:t>
      </w:r>
      <w:r w:rsidRPr="00EE6829">
        <w:rPr>
          <w:rFonts w:asciiTheme="minorHAnsi" w:hAnsiTheme="minorHAnsi"/>
          <w:color w:val="auto"/>
          <w:sz w:val="22"/>
          <w:szCs w:val="22"/>
        </w:rPr>
        <w:t xml:space="preserve"> </w:t>
      </w:r>
      <w:r w:rsidRPr="00213667">
        <w:rPr>
          <w:rFonts w:asciiTheme="minorHAnsi" w:hAnsiTheme="minorHAnsi"/>
          <w:color w:val="auto"/>
          <w:sz w:val="22"/>
          <w:szCs w:val="22"/>
        </w:rPr>
        <w:t>Det anbefales å trykke på valget Hjelp</w:t>
      </w:r>
      <w:r w:rsidR="008C0F98">
        <w:rPr>
          <w:rFonts w:asciiTheme="minorHAnsi" w:hAnsiTheme="minorHAnsi"/>
          <w:color w:val="auto"/>
          <w:sz w:val="22"/>
          <w:szCs w:val="22"/>
        </w:rPr>
        <w:t>esenter</w:t>
      </w:r>
      <w:r w:rsidRPr="00213667">
        <w:rPr>
          <w:rFonts w:asciiTheme="minorHAnsi" w:hAnsiTheme="minorHAnsi"/>
          <w:color w:val="auto"/>
          <w:sz w:val="22"/>
          <w:szCs w:val="22"/>
        </w:rPr>
        <w:t xml:space="preserve"> (spørsmålstegn) som ligger øverst på skjermbildet for å finne oppdatert informasjon om registrering, regler og annen nyttig informasjon.</w:t>
      </w:r>
    </w:p>
    <w:p w:rsidR="00CA5632" w:rsidRPr="00EE6829" w:rsidP="00CA5632" w14:paraId="3DFB81E8" w14:textId="77777777">
      <w:pPr>
        <w:pStyle w:val="Default"/>
        <w:rPr>
          <w:rFonts w:asciiTheme="minorHAnsi" w:hAnsiTheme="minorHAnsi"/>
          <w:b/>
          <w:color w:val="FF0000"/>
          <w:sz w:val="22"/>
          <w:szCs w:val="22"/>
        </w:rPr>
      </w:pPr>
    </w:p>
    <w:p w:rsidR="00D46E92" w:rsidP="00CA5632" w14:paraId="677330F1" w14:textId="77777777">
      <w:pPr>
        <w:pStyle w:val="Default"/>
        <w:rPr>
          <w:rFonts w:asciiTheme="minorHAnsi" w:hAnsiTheme="minorHAnsi"/>
          <w:color w:val="auto"/>
          <w:sz w:val="22"/>
          <w:szCs w:val="22"/>
        </w:rPr>
      </w:pPr>
    </w:p>
    <w:p w:rsidR="00040375" w:rsidP="00CA5632" w14:paraId="102AADA5" w14:textId="77777777">
      <w:pPr>
        <w:pStyle w:val="Default"/>
        <w:rPr>
          <w:rFonts w:asciiTheme="minorHAnsi" w:hAnsiTheme="minorHAnsi"/>
          <w:color w:val="auto"/>
          <w:sz w:val="22"/>
          <w:szCs w:val="22"/>
        </w:rPr>
      </w:pPr>
    </w:p>
    <w:p w:rsidR="00CA5632" w:rsidRPr="0013291B" w:rsidP="0013291B" w14:paraId="3DFB81ED" w14:textId="68352C60">
      <w:pPr>
        <w:pStyle w:val="Heading1"/>
        <w:numPr>
          <w:ilvl w:val="0"/>
          <w:numId w:val="11"/>
        </w:numPr>
        <w:rPr>
          <w:rFonts w:asciiTheme="minorHAnsi" w:hAnsiTheme="minorHAnsi" w:cstheme="minorHAnsi"/>
          <w:sz w:val="36"/>
          <w:szCs w:val="36"/>
        </w:rPr>
      </w:pPr>
      <w:bookmarkStart w:id="7" w:name="_Toc256000008"/>
      <w:r w:rsidRPr="0013291B">
        <w:rPr>
          <w:rFonts w:asciiTheme="minorHAnsi" w:hAnsiTheme="minorHAnsi" w:cstheme="minorHAnsi"/>
          <w:sz w:val="36"/>
          <w:szCs w:val="36"/>
        </w:rPr>
        <w:t>Opprette ny reise, kjørebok eller utlegg:</w:t>
      </w:r>
      <w:bookmarkEnd w:id="7"/>
    </w:p>
    <w:p w:rsidR="00CA5632" w:rsidRPr="00EE6829" w:rsidP="00CA5632" w14:paraId="3DFB81EE" w14:textId="77777777">
      <w:pPr>
        <w:pStyle w:val="Default"/>
        <w:rPr>
          <w:rFonts w:asciiTheme="minorHAnsi" w:hAnsiTheme="minorHAnsi"/>
          <w:color w:val="auto"/>
          <w:sz w:val="22"/>
          <w:szCs w:val="22"/>
        </w:rPr>
      </w:pPr>
    </w:p>
    <w:p w:rsidR="00CA5632" w:rsidRPr="00EE6829" w:rsidP="00CA5632" w14:paraId="3DFB81EF" w14:textId="7DF3C7F2">
      <w:pPr>
        <w:pStyle w:val="Default"/>
        <w:rPr>
          <w:rFonts w:asciiTheme="minorHAnsi" w:hAnsiTheme="minorHAnsi" w:cs="Arial"/>
          <w:b/>
          <w:bCs/>
          <w:color w:val="auto"/>
          <w:sz w:val="22"/>
          <w:szCs w:val="22"/>
        </w:rPr>
      </w:pPr>
      <w:r>
        <w:rPr>
          <w:noProof/>
        </w:rPr>
        <w:drawing>
          <wp:inline distT="0" distB="0" distL="0" distR="0">
            <wp:extent cx="4019550" cy="1046987"/>
            <wp:effectExtent l="0" t="0" r="0" b="1270"/>
            <wp:docPr id="1195463691" name="Bilde 1" descr="Et bilde som inneholder tekst, skjermbilde, Font, Elektrisk blå&#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63691" name="Bilde 1" descr="Et bilde som inneholder tekst, skjermbilde, Font, Elektrisk blå&#10;&#10;Automatisk generert beskrivelse"/>
                    <pic:cNvPicPr/>
                  </pic:nvPicPr>
                  <pic:blipFill>
                    <a:blip xmlns:r="http://schemas.openxmlformats.org/officeDocument/2006/relationships" r:embed="rId15"/>
                    <a:stretch>
                      <a:fillRect/>
                    </a:stretch>
                  </pic:blipFill>
                  <pic:spPr>
                    <a:xfrm>
                      <a:off x="0" y="0"/>
                      <a:ext cx="4037261" cy="1051600"/>
                    </a:xfrm>
                    <a:prstGeom prst="rect">
                      <a:avLst/>
                    </a:prstGeom>
                  </pic:spPr>
                </pic:pic>
              </a:graphicData>
            </a:graphic>
          </wp:inline>
        </w:drawing>
      </w:r>
    </w:p>
    <w:p w:rsidR="00CA5632" w:rsidRPr="00EE6829" w:rsidP="00CA5632" w14:paraId="3DFB81F0" w14:textId="77777777">
      <w:pPr>
        <w:rPr>
          <w:rFonts w:asciiTheme="minorHAnsi" w:hAnsiTheme="minorHAnsi"/>
          <w:sz w:val="22"/>
          <w:szCs w:val="22"/>
        </w:rPr>
      </w:pPr>
    </w:p>
    <w:p w:rsidR="00394FAB" w:rsidP="00CA5632" w14:paraId="7A677A9F" w14:textId="2A6FFB9A">
      <w:pPr>
        <w:rPr>
          <w:rFonts w:asciiTheme="minorHAnsi" w:hAnsiTheme="minorHAnsi"/>
          <w:sz w:val="22"/>
          <w:szCs w:val="22"/>
        </w:rPr>
      </w:pPr>
      <w:r>
        <w:rPr>
          <w:rFonts w:asciiTheme="minorHAnsi" w:hAnsiTheme="minorHAnsi"/>
          <w:sz w:val="22"/>
          <w:szCs w:val="22"/>
        </w:rPr>
        <w:t xml:space="preserve">Trykk på </w:t>
      </w:r>
      <w:r w:rsidRPr="00EA5F2D">
        <w:rPr>
          <w:rFonts w:asciiTheme="minorHAnsi" w:hAnsiTheme="minorHAnsi"/>
          <w:b/>
          <w:bCs/>
          <w:color w:val="215868" w:themeColor="accent5" w:themeShade="80"/>
          <w:sz w:val="22"/>
          <w:szCs w:val="22"/>
        </w:rPr>
        <w:t>Opprett ny</w:t>
      </w:r>
      <w:r w:rsidRPr="00EA5F2D">
        <w:rPr>
          <w:rFonts w:asciiTheme="minorHAnsi" w:hAnsiTheme="minorHAnsi"/>
          <w:color w:val="215868" w:themeColor="accent5" w:themeShade="80"/>
          <w:sz w:val="22"/>
          <w:szCs w:val="22"/>
        </w:rPr>
        <w:t xml:space="preserve"> </w:t>
      </w:r>
      <w:r>
        <w:rPr>
          <w:rFonts w:asciiTheme="minorHAnsi" w:hAnsiTheme="minorHAnsi"/>
          <w:sz w:val="22"/>
          <w:szCs w:val="22"/>
        </w:rPr>
        <w:t xml:space="preserve">for å starte registrering av ny reise, kjørebok eller utlegg. </w:t>
      </w:r>
    </w:p>
    <w:p w:rsidR="00394FAB" w:rsidP="00CA5632" w14:paraId="57D2CA32" w14:textId="77777777">
      <w:pPr>
        <w:rPr>
          <w:rFonts w:asciiTheme="minorHAnsi" w:hAnsiTheme="minorHAnsi"/>
          <w:sz w:val="22"/>
          <w:szCs w:val="22"/>
        </w:rPr>
      </w:pPr>
    </w:p>
    <w:p w:rsidR="00394FAB" w:rsidP="00CA5632" w14:paraId="767CF7BB" w14:textId="1DBAF473">
      <w:pPr>
        <w:rPr>
          <w:rFonts w:asciiTheme="minorHAnsi" w:hAnsiTheme="minorHAnsi"/>
          <w:sz w:val="22"/>
          <w:szCs w:val="22"/>
        </w:rPr>
      </w:pPr>
      <w:r>
        <w:rPr>
          <w:noProof/>
        </w:rPr>
        <w:drawing>
          <wp:inline distT="0" distB="0" distL="0" distR="0">
            <wp:extent cx="5760085" cy="2390775"/>
            <wp:effectExtent l="0" t="0" r="0" b="9525"/>
            <wp:docPr id="1412295212" name="Bilde 1" descr="Et bilde som inneholder tekst, skjermbilde, line,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95212" name="Bilde 1" descr="Et bilde som inneholder tekst, skjermbilde, line, nummer&#10;&#10;Automatisk generert beskrivelse"/>
                    <pic:cNvPicPr/>
                  </pic:nvPicPr>
                  <pic:blipFill>
                    <a:blip xmlns:r="http://schemas.openxmlformats.org/officeDocument/2006/relationships" r:embed="rId16"/>
                    <a:stretch>
                      <a:fillRect/>
                    </a:stretch>
                  </pic:blipFill>
                  <pic:spPr>
                    <a:xfrm>
                      <a:off x="0" y="0"/>
                      <a:ext cx="5760085" cy="2390775"/>
                    </a:xfrm>
                    <a:prstGeom prst="rect">
                      <a:avLst/>
                    </a:prstGeom>
                  </pic:spPr>
                </pic:pic>
              </a:graphicData>
            </a:graphic>
          </wp:inline>
        </w:drawing>
      </w:r>
    </w:p>
    <w:p w:rsidR="00394FAB" w:rsidP="00CA5632" w14:paraId="3EF1DA72" w14:textId="2B5DC6B0">
      <w:pPr>
        <w:rPr>
          <w:rFonts w:asciiTheme="minorHAnsi" w:hAnsiTheme="minorHAnsi"/>
          <w:sz w:val="22"/>
          <w:szCs w:val="22"/>
        </w:rPr>
      </w:pPr>
      <w:r>
        <w:rPr>
          <w:rFonts w:asciiTheme="minorHAnsi" w:hAnsiTheme="minorHAnsi"/>
          <w:sz w:val="22"/>
          <w:szCs w:val="22"/>
        </w:rPr>
        <w:t>Gi den et beskrivende navn og sjekk om stilling, organisasjonsenhet og konteringsfunksjoner er riktige</w:t>
      </w:r>
      <w:r w:rsidR="007538DF">
        <w:rPr>
          <w:rFonts w:asciiTheme="minorHAnsi" w:hAnsiTheme="minorHAnsi"/>
          <w:sz w:val="22"/>
          <w:szCs w:val="22"/>
        </w:rPr>
        <w:t>.</w:t>
      </w:r>
    </w:p>
    <w:p w:rsidR="00EA5F2D" w:rsidP="00CA5632" w14:paraId="62C3A6CD" w14:textId="77777777">
      <w:pPr>
        <w:rPr>
          <w:rFonts w:asciiTheme="minorHAnsi" w:hAnsiTheme="minorHAnsi"/>
        </w:rPr>
      </w:pPr>
    </w:p>
    <w:p w:rsidR="00CA5632" w:rsidRPr="0085752C" w:rsidP="00CA5632" w14:paraId="3DFB8204" w14:textId="772F0AF1">
      <w:pPr>
        <w:rPr>
          <w:rFonts w:asciiTheme="minorHAnsi" w:hAnsiTheme="minorHAnsi"/>
          <w:b/>
          <w:color w:val="31849B" w:themeColor="accent5" w:themeShade="BF"/>
        </w:rPr>
      </w:pPr>
      <w:r w:rsidRPr="0085752C">
        <w:rPr>
          <w:rFonts w:asciiTheme="minorHAnsi" w:hAnsiTheme="minorHAnsi"/>
          <w:b/>
          <w:color w:val="31849B" w:themeColor="accent5" w:themeShade="BF"/>
        </w:rPr>
        <w:t xml:space="preserve">Stilling </w:t>
      </w:r>
    </w:p>
    <w:p w:rsidR="00CA5632" w:rsidRPr="004E2FAC" w:rsidP="00CA5632" w14:paraId="3DFB8205" w14:textId="77777777">
      <w:pPr>
        <w:pStyle w:val="ListParagraph"/>
        <w:numPr>
          <w:ilvl w:val="0"/>
          <w:numId w:val="1"/>
        </w:numPr>
        <w:rPr>
          <w:rFonts w:asciiTheme="minorHAnsi" w:hAnsiTheme="minorHAnsi"/>
          <w:sz w:val="22"/>
        </w:rPr>
      </w:pPr>
      <w:r w:rsidRPr="004E2FAC">
        <w:rPr>
          <w:rFonts w:asciiTheme="minorHAnsi" w:hAnsiTheme="minorHAnsi"/>
          <w:sz w:val="22"/>
        </w:rPr>
        <w:t>Viser hovedstilling. Dersom du har flere stillinger, må du velge riktig stilling i forhold til reisen du har foretatt.</w:t>
      </w:r>
    </w:p>
    <w:p w:rsidR="00CA5632" w:rsidRPr="00EE6829" w:rsidP="00CA5632" w14:paraId="3DFB8206" w14:textId="77777777">
      <w:pPr>
        <w:rPr>
          <w:rFonts w:asciiTheme="minorHAnsi" w:hAnsiTheme="minorHAnsi"/>
          <w:b/>
        </w:rPr>
      </w:pPr>
    </w:p>
    <w:p w:rsidR="00CA5632" w:rsidRPr="00EA5F2D" w:rsidP="00CA5632" w14:paraId="3DFB8207" w14:textId="77777777">
      <w:pPr>
        <w:rPr>
          <w:rFonts w:asciiTheme="minorHAnsi" w:hAnsiTheme="minorHAnsi"/>
          <w:b/>
          <w:color w:val="31849B" w:themeColor="accent5" w:themeShade="BF"/>
          <w:szCs w:val="24"/>
        </w:rPr>
      </w:pPr>
      <w:r w:rsidRPr="00EA5F2D">
        <w:rPr>
          <w:rFonts w:asciiTheme="minorHAnsi" w:hAnsiTheme="minorHAnsi"/>
          <w:b/>
          <w:color w:val="31849B" w:themeColor="accent5" w:themeShade="BF"/>
          <w:szCs w:val="24"/>
        </w:rPr>
        <w:t xml:space="preserve">Kontering (organisasjonsenhet, ansvar og funksjon) må være riktig utfylt </w:t>
      </w:r>
    </w:p>
    <w:p w:rsidR="00CA5632" w:rsidRPr="00F310C2" w:rsidP="00CA5632" w14:paraId="3DFB8208" w14:textId="77777777">
      <w:pPr>
        <w:pStyle w:val="ListParagraph"/>
        <w:numPr>
          <w:ilvl w:val="0"/>
          <w:numId w:val="1"/>
        </w:numPr>
        <w:rPr>
          <w:rFonts w:asciiTheme="minorHAnsi" w:hAnsiTheme="minorHAnsi"/>
          <w:sz w:val="22"/>
          <w:szCs w:val="22"/>
        </w:rPr>
      </w:pPr>
      <w:r w:rsidRPr="00F310C2">
        <w:rPr>
          <w:rFonts w:asciiTheme="minorHAnsi" w:hAnsiTheme="minorHAnsi"/>
          <w:sz w:val="22"/>
          <w:szCs w:val="22"/>
        </w:rPr>
        <w:t xml:space="preserve">Dersom reisen ikke er foretatt i din ordinære stilling, må du velge riktig organisasjonsenhet </w:t>
      </w:r>
    </w:p>
    <w:p w:rsidR="00CC14E7" w:rsidRPr="00F310C2" w:rsidP="00CA5632" w14:paraId="3DFB8209" w14:textId="77777777">
      <w:pPr>
        <w:pStyle w:val="ListParagraph"/>
        <w:numPr>
          <w:ilvl w:val="0"/>
          <w:numId w:val="1"/>
        </w:numPr>
        <w:rPr>
          <w:rFonts w:asciiTheme="minorHAnsi" w:hAnsiTheme="minorHAnsi"/>
          <w:sz w:val="22"/>
          <w:szCs w:val="22"/>
        </w:rPr>
      </w:pPr>
      <w:r w:rsidRPr="00F310C2">
        <w:rPr>
          <w:rFonts w:asciiTheme="minorHAnsi" w:hAnsiTheme="minorHAnsi"/>
          <w:sz w:val="22"/>
          <w:szCs w:val="22"/>
        </w:rPr>
        <w:t xml:space="preserve">Velg deretter ansvar og funksjon </w:t>
      </w:r>
    </w:p>
    <w:p w:rsidR="00CA5632" w:rsidRPr="00F310C2" w:rsidP="00CC14E7" w14:paraId="3DFB820A" w14:textId="77777777">
      <w:pPr>
        <w:pStyle w:val="ListParagraph"/>
        <w:numPr>
          <w:ilvl w:val="0"/>
          <w:numId w:val="1"/>
        </w:numPr>
        <w:contextualSpacing w:val="0"/>
        <w:rPr>
          <w:rFonts w:asciiTheme="minorHAnsi" w:hAnsiTheme="minorHAnsi"/>
          <w:sz w:val="22"/>
          <w:szCs w:val="22"/>
        </w:rPr>
      </w:pPr>
      <w:r w:rsidRPr="00F310C2">
        <w:rPr>
          <w:rFonts w:asciiTheme="minorHAnsi" w:hAnsiTheme="minorHAnsi"/>
          <w:sz w:val="22"/>
          <w:szCs w:val="22"/>
        </w:rPr>
        <w:t>For skolene er det viktig å søk</w:t>
      </w:r>
      <w:r w:rsidR="00F310C2">
        <w:rPr>
          <w:rFonts w:asciiTheme="minorHAnsi" w:hAnsiTheme="minorHAnsi"/>
          <w:sz w:val="22"/>
          <w:szCs w:val="22"/>
        </w:rPr>
        <w:t>e</w:t>
      </w:r>
      <w:r w:rsidRPr="00F310C2">
        <w:rPr>
          <w:rFonts w:asciiTheme="minorHAnsi" w:hAnsiTheme="minorHAnsi"/>
          <w:sz w:val="22"/>
          <w:szCs w:val="22"/>
        </w:rPr>
        <w:t xml:space="preserve"> med tallkoden til enheten og ikke navnet til skolen. Ved bruk av hoved </w:t>
      </w:r>
      <w:r w:rsidR="00F310C2">
        <w:rPr>
          <w:rFonts w:asciiTheme="minorHAnsi" w:hAnsiTheme="minorHAnsi"/>
          <w:sz w:val="22"/>
          <w:szCs w:val="22"/>
        </w:rPr>
        <w:t>enhet</w:t>
      </w:r>
      <w:r w:rsidRPr="00F310C2">
        <w:rPr>
          <w:rFonts w:asciiTheme="minorHAnsi" w:hAnsiTheme="minorHAnsi"/>
          <w:sz w:val="22"/>
          <w:szCs w:val="22"/>
        </w:rPr>
        <w:t xml:space="preserve">: </w:t>
      </w:r>
      <w:r w:rsidRPr="00F310C2" w:rsidR="00F310C2">
        <w:rPr>
          <w:rFonts w:asciiTheme="minorHAnsi" w:hAnsiTheme="minorHAnsi"/>
          <w:sz w:val="22"/>
          <w:szCs w:val="22"/>
        </w:rPr>
        <w:t>f.eks.</w:t>
      </w:r>
      <w:r w:rsidRPr="00F310C2">
        <w:rPr>
          <w:rFonts w:asciiTheme="minorHAnsi" w:hAnsiTheme="minorHAnsi"/>
          <w:sz w:val="22"/>
          <w:szCs w:val="22"/>
        </w:rPr>
        <w:t xml:space="preserve"> 264 – </w:t>
      </w:r>
      <w:r w:rsidR="00F310C2">
        <w:rPr>
          <w:rFonts w:asciiTheme="minorHAnsi" w:hAnsiTheme="minorHAnsi"/>
          <w:sz w:val="22"/>
          <w:szCs w:val="22"/>
        </w:rPr>
        <w:t>P</w:t>
      </w:r>
      <w:r w:rsidRPr="00F310C2">
        <w:rPr>
          <w:rFonts w:asciiTheme="minorHAnsi" w:hAnsiTheme="minorHAnsi"/>
          <w:sz w:val="22"/>
          <w:szCs w:val="22"/>
        </w:rPr>
        <w:t>olarsirk</w:t>
      </w:r>
      <w:r w:rsidR="00F310C2">
        <w:rPr>
          <w:rFonts w:asciiTheme="minorHAnsi" w:hAnsiTheme="minorHAnsi"/>
          <w:sz w:val="22"/>
          <w:szCs w:val="22"/>
        </w:rPr>
        <w:t>e</w:t>
      </w:r>
      <w:r w:rsidRPr="00F310C2">
        <w:rPr>
          <w:rFonts w:asciiTheme="minorHAnsi" w:hAnsiTheme="minorHAnsi"/>
          <w:sz w:val="22"/>
          <w:szCs w:val="22"/>
        </w:rPr>
        <w:t>len</w:t>
      </w:r>
      <w:r w:rsidR="00F310C2">
        <w:rPr>
          <w:rFonts w:asciiTheme="minorHAnsi" w:hAnsiTheme="minorHAnsi"/>
          <w:sz w:val="22"/>
          <w:szCs w:val="22"/>
        </w:rPr>
        <w:t xml:space="preserve"> VGS</w:t>
      </w:r>
      <w:r w:rsidRPr="00F310C2">
        <w:rPr>
          <w:rFonts w:asciiTheme="minorHAnsi" w:hAnsiTheme="minorHAnsi"/>
          <w:sz w:val="22"/>
          <w:szCs w:val="22"/>
        </w:rPr>
        <w:t>. går</w:t>
      </w:r>
      <w:r w:rsidR="00F310C2">
        <w:rPr>
          <w:rFonts w:asciiTheme="minorHAnsi" w:hAnsiTheme="minorHAnsi"/>
          <w:sz w:val="22"/>
          <w:szCs w:val="22"/>
        </w:rPr>
        <w:t xml:space="preserve"> reiseregningen til behandling hos </w:t>
      </w:r>
      <w:r w:rsidRPr="00F310C2">
        <w:rPr>
          <w:rFonts w:asciiTheme="minorHAnsi" w:hAnsiTheme="minorHAnsi"/>
          <w:sz w:val="22"/>
          <w:szCs w:val="22"/>
        </w:rPr>
        <w:t xml:space="preserve">utdanningssjefen og ikke til skolen. </w:t>
      </w:r>
    </w:p>
    <w:p w:rsidR="00CA5632" w:rsidRPr="00EE6829" w:rsidP="00CA5632" w14:paraId="3DFB820B" w14:textId="77777777">
      <w:pPr>
        <w:rPr>
          <w:rFonts w:asciiTheme="minorHAnsi" w:hAnsiTheme="minorHAnsi"/>
        </w:rPr>
      </w:pPr>
    </w:p>
    <w:p w:rsidR="00CA5632" w:rsidRPr="0085752C" w:rsidP="00CA5632" w14:paraId="3DFB820C" w14:textId="39289175">
      <w:pPr>
        <w:rPr>
          <w:rFonts w:asciiTheme="minorHAnsi" w:hAnsiTheme="minorHAnsi"/>
          <w:color w:val="31849B" w:themeColor="accent5" w:themeShade="BF"/>
        </w:rPr>
      </w:pPr>
      <w:r w:rsidRPr="0085752C">
        <w:rPr>
          <w:rFonts w:asciiTheme="minorHAnsi" w:hAnsiTheme="minorHAnsi"/>
          <w:b/>
          <w:color w:val="31849B" w:themeColor="accent5" w:themeShade="BF"/>
        </w:rPr>
        <w:t xml:space="preserve">Ansvar, Funksjon, Prosjekt, </w:t>
      </w:r>
      <w:r w:rsidR="007538DF">
        <w:rPr>
          <w:rFonts w:asciiTheme="minorHAnsi" w:hAnsiTheme="minorHAnsi"/>
          <w:b/>
          <w:color w:val="31849B" w:themeColor="accent5" w:themeShade="BF"/>
        </w:rPr>
        <w:t xml:space="preserve">Motpart, </w:t>
      </w:r>
      <w:r w:rsidRPr="0085752C">
        <w:rPr>
          <w:rFonts w:asciiTheme="minorHAnsi" w:hAnsiTheme="minorHAnsi"/>
          <w:b/>
          <w:color w:val="31849B" w:themeColor="accent5" w:themeShade="BF"/>
        </w:rPr>
        <w:t>Ordre</w:t>
      </w:r>
    </w:p>
    <w:p w:rsidR="00CA5632" w:rsidRPr="00F310C2" w:rsidP="00CA5632" w14:paraId="3DFB820D" w14:textId="77777777">
      <w:pPr>
        <w:pStyle w:val="ListParagraph"/>
        <w:numPr>
          <w:ilvl w:val="0"/>
          <w:numId w:val="1"/>
        </w:numPr>
        <w:rPr>
          <w:rFonts w:asciiTheme="minorHAnsi" w:hAnsiTheme="minorHAnsi"/>
          <w:sz w:val="22"/>
        </w:rPr>
      </w:pPr>
      <w:r>
        <w:rPr>
          <w:rFonts w:asciiTheme="minorHAnsi" w:hAnsiTheme="minorHAnsi"/>
          <w:sz w:val="22"/>
        </w:rPr>
        <w:t xml:space="preserve">Ansvar, Funksjon, Prosjektnummer </w:t>
      </w:r>
      <w:r w:rsidRPr="00F310C2">
        <w:rPr>
          <w:rFonts w:asciiTheme="minorHAnsi" w:hAnsiTheme="minorHAnsi"/>
          <w:sz w:val="22"/>
        </w:rPr>
        <w:t xml:space="preserve">og Ordre kan også registreres. </w:t>
      </w:r>
    </w:p>
    <w:p w:rsidR="00CA5632" w:rsidRPr="00EE6829" w:rsidP="00CA5632" w14:paraId="3DFB820F" w14:textId="77777777">
      <w:pPr>
        <w:rPr>
          <w:rFonts w:asciiTheme="minorHAnsi" w:hAnsiTheme="minorHAnsi"/>
          <w:b/>
        </w:rPr>
      </w:pPr>
    </w:p>
    <w:p w:rsidR="00CA5632" w:rsidRPr="0085752C" w:rsidP="00CA5632" w14:paraId="3DFB8210" w14:textId="77777777">
      <w:pPr>
        <w:rPr>
          <w:rFonts w:asciiTheme="minorHAnsi" w:hAnsiTheme="minorHAnsi"/>
          <w:b/>
          <w:color w:val="31849B" w:themeColor="accent5" w:themeShade="BF"/>
        </w:rPr>
      </w:pPr>
      <w:r w:rsidRPr="0085752C">
        <w:rPr>
          <w:rFonts w:asciiTheme="minorHAnsi" w:hAnsiTheme="minorHAnsi"/>
          <w:b/>
          <w:color w:val="31849B" w:themeColor="accent5" w:themeShade="BF"/>
        </w:rPr>
        <w:t>Søking</w:t>
      </w:r>
    </w:p>
    <w:p w:rsidR="00CA5632" w:rsidRPr="00FE2183" w:rsidP="00CA5632" w14:paraId="3DFB8211" w14:textId="77777777">
      <w:pPr>
        <w:pStyle w:val="ListParagraph"/>
        <w:numPr>
          <w:ilvl w:val="0"/>
          <w:numId w:val="8"/>
        </w:numPr>
        <w:rPr>
          <w:rFonts w:asciiTheme="minorHAnsi" w:hAnsiTheme="minorHAnsi"/>
          <w:sz w:val="22"/>
        </w:rPr>
      </w:pPr>
      <w:r w:rsidRPr="00FE2183">
        <w:rPr>
          <w:rFonts w:asciiTheme="minorHAnsi" w:hAnsiTheme="minorHAnsi"/>
          <w:sz w:val="22"/>
        </w:rPr>
        <w:t xml:space="preserve">Man kan enkelt søke på nummer eller navn ved å trykke på feltet Søk. </w:t>
      </w:r>
    </w:p>
    <w:p w:rsidR="00CA5632" w:rsidRPr="00FE2183" w:rsidP="00CA5632" w14:paraId="3DFB8212" w14:textId="77777777">
      <w:pPr>
        <w:pStyle w:val="ListParagraph"/>
        <w:numPr>
          <w:ilvl w:val="0"/>
          <w:numId w:val="8"/>
        </w:numPr>
        <w:rPr>
          <w:rFonts w:asciiTheme="minorHAnsi" w:hAnsiTheme="minorHAnsi"/>
          <w:sz w:val="22"/>
        </w:rPr>
      </w:pPr>
      <w:r w:rsidRPr="00FE2183">
        <w:rPr>
          <w:rFonts w:asciiTheme="minorHAnsi" w:hAnsiTheme="minorHAnsi"/>
          <w:sz w:val="22"/>
        </w:rPr>
        <w:t>Marker for å velge:</w:t>
      </w:r>
    </w:p>
    <w:p w:rsidR="00CA5632" w:rsidRPr="00EE6829" w:rsidP="00CA5632" w14:paraId="3DFB8213" w14:textId="77777777">
      <w:pPr>
        <w:rPr>
          <w:rFonts w:asciiTheme="minorHAnsi" w:hAnsiTheme="minorHAnsi"/>
        </w:rPr>
      </w:pPr>
      <w:r w:rsidRPr="00EE6829">
        <w:rPr>
          <w:rFonts w:asciiTheme="minorHAnsi" w:hAnsiTheme="minorHAnsi"/>
          <w:noProof/>
        </w:rPr>
        <w:drawing>
          <wp:inline distT="0" distB="0" distL="0" distR="0">
            <wp:extent cx="1847850" cy="1053033"/>
            <wp:effectExtent l="0" t="0" r="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xmlns:r="http://schemas.openxmlformats.org/officeDocument/2006/relationships" r:embed="rId17"/>
                    <a:stretch>
                      <a:fillRect/>
                    </a:stretch>
                  </pic:blipFill>
                  <pic:spPr>
                    <a:xfrm>
                      <a:off x="0" y="0"/>
                      <a:ext cx="1860617" cy="1060308"/>
                    </a:xfrm>
                    <a:prstGeom prst="rect">
                      <a:avLst/>
                    </a:prstGeom>
                  </pic:spPr>
                </pic:pic>
              </a:graphicData>
            </a:graphic>
          </wp:inline>
        </w:drawing>
      </w:r>
    </w:p>
    <w:p w:rsidR="00CA5632" w:rsidP="00CA5632" w14:paraId="3DFB8214" w14:textId="77777777">
      <w:pPr>
        <w:rPr>
          <w:rFonts w:asciiTheme="minorHAnsi" w:hAnsiTheme="minorHAnsi"/>
        </w:rPr>
      </w:pPr>
    </w:p>
    <w:p w:rsidR="007538DF" w:rsidP="007538DF" w14:paraId="3657EC9E" w14:textId="4646F7B5">
      <w:pPr>
        <w:rPr>
          <w:rFonts w:asciiTheme="minorHAnsi" w:hAnsiTheme="minorHAnsi"/>
          <w:sz w:val="22"/>
          <w:szCs w:val="22"/>
        </w:rPr>
      </w:pPr>
      <w:r>
        <w:rPr>
          <w:rFonts w:asciiTheme="minorHAnsi" w:hAnsiTheme="minorHAnsi"/>
          <w:sz w:val="22"/>
          <w:szCs w:val="22"/>
        </w:rPr>
        <w:t xml:space="preserve">Trykke på </w:t>
      </w:r>
      <w:r w:rsidRPr="00EA5F2D" w:rsidR="00032074">
        <w:rPr>
          <w:rFonts w:asciiTheme="minorHAnsi" w:hAnsiTheme="minorHAnsi"/>
          <w:b/>
          <w:bCs/>
          <w:color w:val="31849B" w:themeColor="accent5" w:themeShade="BF"/>
          <w:sz w:val="22"/>
          <w:szCs w:val="22"/>
        </w:rPr>
        <w:t>F</w:t>
      </w:r>
      <w:r w:rsidRPr="00EA5F2D">
        <w:rPr>
          <w:rFonts w:asciiTheme="minorHAnsi" w:hAnsiTheme="minorHAnsi"/>
          <w:b/>
          <w:bCs/>
          <w:color w:val="31849B" w:themeColor="accent5" w:themeShade="BF"/>
          <w:sz w:val="22"/>
          <w:szCs w:val="22"/>
        </w:rPr>
        <w:t>ortsett</w:t>
      </w:r>
      <w:r w:rsidRPr="00EA5F2D" w:rsidR="00032074">
        <w:rPr>
          <w:rFonts w:asciiTheme="minorHAnsi" w:hAnsiTheme="minorHAnsi"/>
          <w:b/>
          <w:bCs/>
          <w:color w:val="31849B" w:themeColor="accent5" w:themeShade="BF"/>
          <w:sz w:val="22"/>
          <w:szCs w:val="22"/>
        </w:rPr>
        <w:t xml:space="preserve"> </w:t>
      </w:r>
      <w:r w:rsidR="00032074">
        <w:rPr>
          <w:rFonts w:asciiTheme="minorHAnsi" w:hAnsiTheme="minorHAnsi"/>
          <w:sz w:val="22"/>
          <w:szCs w:val="22"/>
        </w:rPr>
        <w:t>når du er ferdig</w:t>
      </w:r>
      <w:r>
        <w:rPr>
          <w:rFonts w:asciiTheme="minorHAnsi" w:hAnsiTheme="minorHAnsi"/>
          <w:sz w:val="22"/>
          <w:szCs w:val="22"/>
        </w:rPr>
        <w:t>.</w:t>
      </w:r>
    </w:p>
    <w:p w:rsidR="00032074" w:rsidP="007538DF" w14:paraId="6133FEEB" w14:textId="77777777">
      <w:pPr>
        <w:rPr>
          <w:rFonts w:asciiTheme="minorHAnsi" w:hAnsiTheme="minorHAnsi"/>
          <w:sz w:val="22"/>
          <w:szCs w:val="22"/>
        </w:rPr>
      </w:pPr>
    </w:p>
    <w:p w:rsidR="007538DF" w:rsidP="00CA5632" w14:paraId="4A338B8C" w14:textId="22C760A7">
      <w:pPr>
        <w:rPr>
          <w:rFonts w:asciiTheme="minorHAnsi" w:hAnsiTheme="minorHAnsi"/>
        </w:rPr>
      </w:pPr>
      <w:r w:rsidRPr="00EE6829">
        <w:rPr>
          <w:rFonts w:asciiTheme="minorHAnsi" w:hAnsiTheme="minorHAnsi"/>
          <w:sz w:val="22"/>
          <w:szCs w:val="22"/>
        </w:rPr>
        <w:t xml:space="preserve">Dersom man skal ha refundert utlegg, trykker man på </w:t>
      </w:r>
      <w:r w:rsidRPr="00EA5F2D">
        <w:rPr>
          <w:rFonts w:asciiTheme="minorHAnsi" w:hAnsiTheme="minorHAnsi"/>
          <w:b/>
          <w:bCs/>
          <w:color w:val="215868" w:themeColor="accent5" w:themeShade="80"/>
          <w:sz w:val="22"/>
          <w:szCs w:val="22"/>
        </w:rPr>
        <w:t>Legg til utlegg</w:t>
      </w:r>
      <w:r w:rsidRPr="00EA5F2D">
        <w:rPr>
          <w:rFonts w:asciiTheme="minorHAnsi" w:hAnsiTheme="minorHAnsi"/>
          <w:color w:val="215868" w:themeColor="accent5" w:themeShade="80"/>
          <w:sz w:val="22"/>
          <w:szCs w:val="22"/>
        </w:rPr>
        <w:t>.</w:t>
      </w:r>
    </w:p>
    <w:p w:rsidR="007538DF" w:rsidRPr="00EE6829" w:rsidP="007538DF" w14:paraId="57D4E7F1" w14:textId="19EF8001">
      <w:pPr>
        <w:rPr>
          <w:rFonts w:asciiTheme="minorHAnsi" w:hAnsiTheme="minorHAnsi"/>
          <w:sz w:val="22"/>
          <w:szCs w:val="22"/>
        </w:rPr>
      </w:pPr>
      <w:r w:rsidRPr="00EE6829">
        <w:rPr>
          <w:rFonts w:asciiTheme="minorHAnsi" w:hAnsiTheme="minorHAnsi"/>
          <w:sz w:val="22"/>
          <w:szCs w:val="22"/>
        </w:rPr>
        <w:t xml:space="preserve">Dersom man </w:t>
      </w:r>
      <w:r w:rsidR="00B65D17">
        <w:rPr>
          <w:rFonts w:asciiTheme="minorHAnsi" w:hAnsiTheme="minorHAnsi"/>
          <w:sz w:val="22"/>
          <w:szCs w:val="22"/>
        </w:rPr>
        <w:t xml:space="preserve">skal </w:t>
      </w:r>
      <w:r w:rsidRPr="00EE6829">
        <w:rPr>
          <w:rFonts w:asciiTheme="minorHAnsi" w:hAnsiTheme="minorHAnsi"/>
          <w:sz w:val="22"/>
          <w:szCs w:val="22"/>
        </w:rPr>
        <w:t>registrere kjøring</w:t>
      </w:r>
      <w:r w:rsidR="00032074">
        <w:rPr>
          <w:rFonts w:asciiTheme="minorHAnsi" w:hAnsiTheme="minorHAnsi"/>
          <w:sz w:val="22"/>
          <w:szCs w:val="22"/>
        </w:rPr>
        <w:t xml:space="preserve"> (bil, motorsykkel, sykkelgodtgjørelse</w:t>
      </w:r>
      <w:r w:rsidR="00B65D17">
        <w:rPr>
          <w:rFonts w:asciiTheme="minorHAnsi" w:hAnsiTheme="minorHAnsi"/>
          <w:sz w:val="22"/>
          <w:szCs w:val="22"/>
        </w:rPr>
        <w:t xml:space="preserve"> mm</w:t>
      </w:r>
      <w:r w:rsidR="00032074">
        <w:rPr>
          <w:rFonts w:asciiTheme="minorHAnsi" w:hAnsiTheme="minorHAnsi"/>
          <w:sz w:val="22"/>
          <w:szCs w:val="22"/>
        </w:rPr>
        <w:t>)</w:t>
      </w:r>
      <w:r w:rsidRPr="00EE6829">
        <w:rPr>
          <w:rFonts w:asciiTheme="minorHAnsi" w:hAnsiTheme="minorHAnsi"/>
          <w:sz w:val="22"/>
          <w:szCs w:val="22"/>
        </w:rPr>
        <w:t xml:space="preserve">, </w:t>
      </w:r>
      <w:r>
        <w:rPr>
          <w:rFonts w:asciiTheme="minorHAnsi" w:hAnsiTheme="minorHAnsi"/>
          <w:sz w:val="22"/>
          <w:szCs w:val="22"/>
        </w:rPr>
        <w:t xml:space="preserve">trykker man på </w:t>
      </w:r>
      <w:r w:rsidRPr="00EA5F2D">
        <w:rPr>
          <w:rFonts w:asciiTheme="minorHAnsi" w:hAnsiTheme="minorHAnsi"/>
          <w:b/>
          <w:bCs/>
          <w:color w:val="215868" w:themeColor="accent5" w:themeShade="80"/>
          <w:sz w:val="22"/>
          <w:szCs w:val="22"/>
        </w:rPr>
        <w:t>Legg til kjøring</w:t>
      </w:r>
      <w:r w:rsidRPr="00EA5F2D">
        <w:rPr>
          <w:rFonts w:asciiTheme="minorHAnsi" w:hAnsiTheme="minorHAnsi"/>
          <w:color w:val="215868" w:themeColor="accent5" w:themeShade="80"/>
          <w:sz w:val="22"/>
          <w:szCs w:val="22"/>
        </w:rPr>
        <w:t>.</w:t>
      </w:r>
      <w:r w:rsidRPr="00EA5F2D">
        <w:rPr>
          <w:rFonts w:asciiTheme="minorHAnsi" w:hAnsiTheme="minorHAnsi"/>
          <w:color w:val="215868" w:themeColor="accent5" w:themeShade="80"/>
          <w:sz w:val="22"/>
          <w:szCs w:val="22"/>
        </w:rPr>
        <w:t xml:space="preserve"> </w:t>
      </w:r>
    </w:p>
    <w:p w:rsidR="00032074" w:rsidRPr="00EE6829" w:rsidP="00032074" w14:paraId="35AD027F" w14:textId="77777777">
      <w:pPr>
        <w:rPr>
          <w:rFonts w:asciiTheme="minorHAnsi" w:hAnsiTheme="minorHAnsi"/>
          <w:sz w:val="22"/>
          <w:szCs w:val="22"/>
        </w:rPr>
      </w:pPr>
      <w:r w:rsidRPr="00EE6829">
        <w:rPr>
          <w:rFonts w:asciiTheme="minorHAnsi" w:hAnsiTheme="minorHAnsi"/>
          <w:sz w:val="22"/>
          <w:szCs w:val="22"/>
        </w:rPr>
        <w:t xml:space="preserve">Dersom man ønsker å registrere en reise, trykker man på </w:t>
      </w:r>
      <w:r w:rsidRPr="00EA5F2D">
        <w:rPr>
          <w:rFonts w:asciiTheme="minorHAnsi" w:hAnsiTheme="minorHAnsi"/>
          <w:b/>
          <w:bCs/>
          <w:color w:val="215868" w:themeColor="accent5" w:themeShade="80"/>
          <w:sz w:val="22"/>
          <w:szCs w:val="22"/>
        </w:rPr>
        <w:t>Legg til reise/diett</w:t>
      </w:r>
      <w:r w:rsidRPr="00EA5F2D">
        <w:rPr>
          <w:rFonts w:asciiTheme="minorHAnsi" w:hAnsiTheme="minorHAnsi"/>
          <w:color w:val="215868" w:themeColor="accent5" w:themeShade="80"/>
          <w:sz w:val="22"/>
          <w:szCs w:val="22"/>
        </w:rPr>
        <w:t>.</w:t>
      </w:r>
    </w:p>
    <w:p w:rsidR="007538DF" w:rsidRPr="00EE6829" w:rsidP="007538DF" w14:paraId="423A9A59" w14:textId="77777777">
      <w:pPr>
        <w:rPr>
          <w:rFonts w:asciiTheme="minorHAnsi" w:hAnsiTheme="minorHAnsi"/>
          <w:sz w:val="22"/>
          <w:szCs w:val="22"/>
        </w:rPr>
      </w:pPr>
    </w:p>
    <w:p w:rsidR="007538DF" w:rsidRPr="00EE6829" w:rsidP="007538DF" w14:paraId="5D4024CB" w14:textId="77777777">
      <w:pPr>
        <w:rPr>
          <w:rFonts w:asciiTheme="minorHAnsi" w:hAnsiTheme="minorHAnsi"/>
          <w:sz w:val="22"/>
          <w:szCs w:val="22"/>
        </w:rPr>
      </w:pPr>
      <w:r w:rsidRPr="00EE6829">
        <w:rPr>
          <w:rFonts w:asciiTheme="minorHAnsi" w:hAnsiTheme="minorHAnsi"/>
          <w:sz w:val="22"/>
          <w:szCs w:val="22"/>
        </w:rPr>
        <w:t>En reise som ikke er sendt til godkjenning kan endres ved å klikke på navnet på reisen.</w:t>
      </w:r>
    </w:p>
    <w:p w:rsidR="007538DF" w:rsidRPr="00EE6829" w:rsidP="007538DF" w14:paraId="54DE5798" w14:textId="77777777">
      <w:pPr>
        <w:rPr>
          <w:rFonts w:asciiTheme="minorHAnsi" w:hAnsiTheme="minorHAnsi"/>
          <w:sz w:val="22"/>
          <w:szCs w:val="22"/>
        </w:rPr>
      </w:pPr>
    </w:p>
    <w:p w:rsidR="007538DF" w:rsidP="007538DF" w14:paraId="70D33D8E" w14:textId="77777777">
      <w:pPr>
        <w:rPr>
          <w:rFonts w:asciiTheme="minorHAnsi" w:hAnsiTheme="minorHAnsi"/>
          <w:sz w:val="22"/>
          <w:szCs w:val="22"/>
        </w:rPr>
      </w:pPr>
      <w:r w:rsidRPr="00EE6829">
        <w:rPr>
          <w:rFonts w:asciiTheme="minorHAnsi" w:hAnsiTheme="minorHAnsi"/>
          <w:sz w:val="22"/>
          <w:szCs w:val="22"/>
        </w:rPr>
        <w:t xml:space="preserve">Dersom du avbryter utfyllingen av en reiseregning, må du gå inn på den samme </w:t>
      </w:r>
      <w:r>
        <w:rPr>
          <w:rFonts w:asciiTheme="minorHAnsi" w:hAnsiTheme="minorHAnsi"/>
          <w:sz w:val="22"/>
          <w:szCs w:val="22"/>
        </w:rPr>
        <w:t xml:space="preserve">regningen når du skal fullføre. </w:t>
      </w:r>
      <w:r w:rsidRPr="00EE6829">
        <w:rPr>
          <w:rFonts w:asciiTheme="minorHAnsi" w:hAnsiTheme="minorHAnsi"/>
          <w:sz w:val="22"/>
          <w:szCs w:val="22"/>
        </w:rPr>
        <w:t xml:space="preserve">Husk «Legg til» eller «Lagre» underveis i prosessen. </w:t>
      </w:r>
    </w:p>
    <w:p w:rsidR="00B65D17" w14:paraId="0C681B9A" w14:textId="249E6029">
      <w:pPr>
        <w:rPr>
          <w:rFonts w:asciiTheme="minorHAnsi" w:hAnsiTheme="minorHAnsi"/>
          <w:b/>
          <w:color w:val="31849B" w:themeColor="accent5" w:themeShade="BF"/>
          <w:sz w:val="28"/>
        </w:rPr>
      </w:pPr>
    </w:p>
    <w:p w:rsidR="00EA5F2D" w14:paraId="0EFCCF7B" w14:textId="77777777">
      <w:pPr>
        <w:rPr>
          <w:rFonts w:asciiTheme="minorHAnsi" w:hAnsiTheme="minorHAnsi"/>
          <w:b/>
          <w:color w:val="31849B" w:themeColor="accent5" w:themeShade="BF"/>
          <w:sz w:val="28"/>
        </w:rPr>
      </w:pPr>
    </w:p>
    <w:p w:rsidR="00CA5632" w:rsidRPr="00EE6829" w:rsidP="00B65D17" w14:paraId="3DFB8216" w14:textId="450A45DB">
      <w:pPr>
        <w:pStyle w:val="Heading2"/>
        <w:keepNext/>
        <w:numPr>
          <w:ilvl w:val="1"/>
          <w:numId w:val="17"/>
        </w:numPr>
        <w:spacing w:before="0"/>
        <w:rPr>
          <w:rFonts w:asciiTheme="minorHAnsi" w:hAnsiTheme="minorHAnsi"/>
        </w:rPr>
      </w:pPr>
      <w:r>
        <w:rPr>
          <w:rFonts w:asciiTheme="minorHAnsi" w:hAnsiTheme="minorHAnsi"/>
        </w:rPr>
        <w:t xml:space="preserve"> </w:t>
      </w:r>
      <w:bookmarkStart w:id="8" w:name="_Toc256000009"/>
      <w:r w:rsidR="00032074">
        <w:rPr>
          <w:rFonts w:asciiTheme="minorHAnsi" w:hAnsiTheme="minorHAnsi"/>
        </w:rPr>
        <w:t>Registre</w:t>
      </w:r>
      <w:r>
        <w:rPr>
          <w:rFonts w:asciiTheme="minorHAnsi" w:hAnsiTheme="minorHAnsi"/>
        </w:rPr>
        <w:t>re</w:t>
      </w:r>
      <w:r w:rsidR="00032074">
        <w:rPr>
          <w:rFonts w:asciiTheme="minorHAnsi" w:hAnsiTheme="minorHAnsi"/>
        </w:rPr>
        <w:t xml:space="preserve"> reise</w:t>
      </w:r>
      <w:bookmarkEnd w:id="8"/>
    </w:p>
    <w:p w:rsidR="00CA5632" w:rsidRPr="00EE6829" w:rsidP="00CA5632" w14:paraId="3DFB8217" w14:textId="77777777">
      <w:pPr>
        <w:rPr>
          <w:rFonts w:asciiTheme="minorHAnsi" w:hAnsiTheme="minorHAnsi"/>
        </w:rPr>
      </w:pPr>
    </w:p>
    <w:p w:rsidR="00CA5632" w:rsidRPr="00EE6829" w:rsidP="00CA5632" w14:paraId="3DFB821A" w14:textId="77777777">
      <w:pPr>
        <w:spacing w:line="250" w:lineRule="auto"/>
        <w:ind w:left="720" w:right="13"/>
        <w:rPr>
          <w:rFonts w:asciiTheme="minorHAnsi" w:hAnsiTheme="minorHAnsi"/>
        </w:rPr>
      </w:pPr>
    </w:p>
    <w:p w:rsidR="00CA5632" w:rsidRPr="00EE6829" w:rsidP="00CA5632" w14:paraId="3DFB821B" w14:textId="718FC97E">
      <w:pPr>
        <w:spacing w:line="250" w:lineRule="auto"/>
        <w:ind w:right="13"/>
        <w:rPr>
          <w:rFonts w:asciiTheme="minorHAnsi" w:hAnsiTheme="minorHAnsi"/>
        </w:rPr>
      </w:pPr>
      <w:r>
        <w:rPr>
          <w:noProof/>
        </w:rPr>
        <w:drawing>
          <wp:inline distT="0" distB="0" distL="0" distR="0">
            <wp:extent cx="5760085" cy="1793240"/>
            <wp:effectExtent l="0" t="0" r="0" b="0"/>
            <wp:docPr id="411879315" name="Bilde 1" descr="Et bilde som inneholder tekst, lin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879315" name="Bilde 1" descr="Et bilde som inneholder tekst, line, Font, nummer&#10;&#10;Automatisk generert beskrivelse"/>
                    <pic:cNvPicPr/>
                  </pic:nvPicPr>
                  <pic:blipFill>
                    <a:blip xmlns:r="http://schemas.openxmlformats.org/officeDocument/2006/relationships" r:embed="rId18"/>
                    <a:stretch>
                      <a:fillRect/>
                    </a:stretch>
                  </pic:blipFill>
                  <pic:spPr>
                    <a:xfrm>
                      <a:off x="0" y="0"/>
                      <a:ext cx="5760085" cy="1793240"/>
                    </a:xfrm>
                    <a:prstGeom prst="rect">
                      <a:avLst/>
                    </a:prstGeom>
                  </pic:spPr>
                </pic:pic>
              </a:graphicData>
            </a:graphic>
          </wp:inline>
        </w:drawing>
      </w:r>
    </w:p>
    <w:p w:rsidR="00CA5632" w:rsidRPr="0085752C" w:rsidP="00CA5632" w14:paraId="3DFB821C" w14:textId="77777777">
      <w:pPr>
        <w:spacing w:after="10" w:line="250" w:lineRule="auto"/>
        <w:ind w:right="184"/>
        <w:rPr>
          <w:rFonts w:asciiTheme="minorHAnsi" w:hAnsiTheme="minorHAnsi"/>
          <w:b/>
          <w:color w:val="31849B" w:themeColor="accent5" w:themeShade="BF"/>
        </w:rPr>
      </w:pPr>
      <w:r w:rsidRPr="0085752C">
        <w:rPr>
          <w:rFonts w:asciiTheme="minorHAnsi" w:hAnsiTheme="minorHAnsi"/>
          <w:b/>
          <w:color w:val="31849B" w:themeColor="accent5" w:themeShade="BF"/>
        </w:rPr>
        <w:t>Formål/Arrangement:</w:t>
      </w:r>
    </w:p>
    <w:p w:rsidR="00CA5632" w:rsidRPr="004E2FAC" w:rsidP="00CA5632" w14:paraId="3DFB821D" w14:textId="77777777">
      <w:pPr>
        <w:pStyle w:val="ListParagraph"/>
        <w:numPr>
          <w:ilvl w:val="0"/>
          <w:numId w:val="12"/>
        </w:numPr>
        <w:spacing w:after="63" w:line="248" w:lineRule="auto"/>
        <w:ind w:right="13" w:hanging="360"/>
        <w:rPr>
          <w:rFonts w:asciiTheme="minorHAnsi" w:hAnsiTheme="minorHAnsi"/>
          <w:sz w:val="22"/>
        </w:rPr>
      </w:pPr>
      <w:r w:rsidRPr="004E2FAC">
        <w:rPr>
          <w:rFonts w:asciiTheme="minorHAnsi" w:hAnsiTheme="minorHAnsi"/>
          <w:sz w:val="22"/>
        </w:rPr>
        <w:t>Formål med reisen må fylles ut.</w:t>
      </w:r>
    </w:p>
    <w:p w:rsidR="00CA5632" w:rsidRPr="00EE6829" w:rsidP="00CA5632" w14:paraId="3DFB821E" w14:textId="77777777">
      <w:pPr>
        <w:spacing w:after="10" w:line="250" w:lineRule="auto"/>
        <w:ind w:right="184"/>
        <w:rPr>
          <w:rFonts w:asciiTheme="minorHAnsi" w:hAnsiTheme="minorHAnsi"/>
          <w:b/>
        </w:rPr>
      </w:pPr>
    </w:p>
    <w:p w:rsidR="00CA5632" w:rsidRPr="0085752C" w:rsidP="00B65D17" w14:paraId="3DFB821F" w14:textId="79A6D530">
      <w:pPr>
        <w:spacing w:after="26" w:line="259" w:lineRule="auto"/>
        <w:ind w:left="-5"/>
        <w:rPr>
          <w:rFonts w:asciiTheme="minorHAnsi" w:hAnsiTheme="minorHAnsi"/>
          <w:b/>
          <w:color w:val="31849B" w:themeColor="accent5" w:themeShade="BF"/>
        </w:rPr>
      </w:pPr>
      <w:r w:rsidRPr="0085752C">
        <w:rPr>
          <w:rFonts w:asciiTheme="minorHAnsi" w:hAnsiTheme="minorHAnsi"/>
          <w:b/>
          <w:color w:val="31849B" w:themeColor="accent5" w:themeShade="BF"/>
        </w:rPr>
        <w:t xml:space="preserve">Reisedato og </w:t>
      </w:r>
      <w:r w:rsidRPr="0085752C">
        <w:rPr>
          <w:rFonts w:asciiTheme="minorHAnsi" w:hAnsiTheme="minorHAnsi"/>
          <w:b/>
          <w:color w:val="31849B" w:themeColor="accent5" w:themeShade="BF"/>
        </w:rPr>
        <w:t>klokkeslett</w:t>
      </w:r>
      <w:r>
        <w:rPr>
          <w:rFonts w:asciiTheme="minorHAnsi" w:hAnsiTheme="minorHAnsi"/>
          <w:b/>
          <w:color w:val="31849B" w:themeColor="accent5" w:themeShade="BF"/>
        </w:rPr>
        <w:t>:</w:t>
      </w:r>
    </w:p>
    <w:p w:rsidR="00CA5632" w:rsidRPr="00B65D17" w:rsidP="00CA5632" w14:paraId="3DFB8220" w14:textId="77777777">
      <w:pPr>
        <w:pStyle w:val="ListParagraph"/>
        <w:numPr>
          <w:ilvl w:val="0"/>
          <w:numId w:val="3"/>
        </w:numPr>
        <w:autoSpaceDE w:val="0"/>
        <w:autoSpaceDN w:val="0"/>
        <w:adjustRightInd w:val="0"/>
        <w:rPr>
          <w:rFonts w:asciiTheme="minorHAnsi" w:hAnsiTheme="minorHAnsi" w:cs="Calibri"/>
          <w:color w:val="000000"/>
          <w:sz w:val="22"/>
          <w:szCs w:val="22"/>
        </w:rPr>
      </w:pPr>
      <w:r w:rsidRPr="00B65D17">
        <w:rPr>
          <w:rFonts w:asciiTheme="minorHAnsi" w:hAnsiTheme="minorHAnsi" w:cs="Calibri"/>
          <w:color w:val="000000"/>
          <w:sz w:val="22"/>
          <w:szCs w:val="22"/>
        </w:rPr>
        <w:t>Fyll inn datoer og klokkeslett fra når reisen startet og når reisen sluttet.</w:t>
      </w:r>
    </w:p>
    <w:p w:rsidR="00CA5632" w:rsidRPr="00B65D17" w:rsidP="00CA5632" w14:paraId="3DFB8221" w14:textId="0C47A31A">
      <w:pPr>
        <w:pStyle w:val="ListParagraph"/>
        <w:numPr>
          <w:ilvl w:val="0"/>
          <w:numId w:val="3"/>
        </w:numPr>
        <w:autoSpaceDE w:val="0"/>
        <w:autoSpaceDN w:val="0"/>
        <w:adjustRightInd w:val="0"/>
        <w:rPr>
          <w:rFonts w:asciiTheme="minorHAnsi" w:hAnsiTheme="minorHAnsi" w:cs="Calibri"/>
          <w:color w:val="000000"/>
          <w:sz w:val="22"/>
          <w:szCs w:val="22"/>
        </w:rPr>
      </w:pPr>
      <w:r w:rsidRPr="00B65D17">
        <w:rPr>
          <w:rFonts w:asciiTheme="minorHAnsi" w:hAnsiTheme="minorHAnsi" w:cs="Calibri"/>
          <w:color w:val="000000"/>
          <w:sz w:val="22"/>
          <w:szCs w:val="22"/>
        </w:rPr>
        <w:t xml:space="preserve">Velg riktig land </w:t>
      </w:r>
      <w:r w:rsidRPr="00B65D17" w:rsidR="00B65D17">
        <w:rPr>
          <w:rFonts w:asciiTheme="minorHAnsi" w:hAnsiTheme="minorHAnsi" w:cs="Calibri"/>
          <w:color w:val="000000"/>
          <w:sz w:val="22"/>
          <w:szCs w:val="22"/>
        </w:rPr>
        <w:t xml:space="preserve">(hoved destinasjon) </w:t>
      </w:r>
      <w:r w:rsidRPr="00B65D17">
        <w:rPr>
          <w:rFonts w:asciiTheme="minorHAnsi" w:hAnsiTheme="minorHAnsi" w:cs="Calibri"/>
          <w:color w:val="000000"/>
          <w:sz w:val="22"/>
          <w:szCs w:val="22"/>
        </w:rPr>
        <w:t xml:space="preserve">som reisen er utført i. </w:t>
      </w:r>
    </w:p>
    <w:p w:rsidR="00CA5632" w:rsidP="00CA5632" w14:paraId="3DFB8222" w14:textId="77777777">
      <w:pPr>
        <w:pStyle w:val="ListParagraph"/>
        <w:numPr>
          <w:ilvl w:val="0"/>
          <w:numId w:val="3"/>
        </w:numPr>
        <w:autoSpaceDE w:val="0"/>
        <w:autoSpaceDN w:val="0"/>
        <w:adjustRightInd w:val="0"/>
        <w:rPr>
          <w:rFonts w:asciiTheme="minorHAnsi" w:hAnsiTheme="minorHAnsi" w:cs="Calibri"/>
          <w:sz w:val="22"/>
          <w:szCs w:val="22"/>
        </w:rPr>
      </w:pPr>
      <w:r w:rsidRPr="00B65D17">
        <w:rPr>
          <w:rFonts w:asciiTheme="minorHAnsi" w:hAnsiTheme="minorHAnsi" w:cs="Calibri"/>
          <w:color w:val="000000"/>
          <w:sz w:val="22"/>
          <w:szCs w:val="22"/>
        </w:rPr>
        <w:t xml:space="preserve">Man kan dele opp reisen i ulike land eller fordele reisen på tjenestereise/privat ved å velge </w:t>
      </w:r>
      <w:r w:rsidRPr="00B65D17">
        <w:rPr>
          <w:rFonts w:asciiTheme="minorHAnsi" w:hAnsiTheme="minorHAnsi" w:cs="Calibri"/>
          <w:sz w:val="22"/>
          <w:szCs w:val="22"/>
        </w:rPr>
        <w:t>«Reise til flere steder».</w:t>
      </w:r>
    </w:p>
    <w:p w:rsidR="0025671A" w:rsidRPr="00B65D17" w:rsidP="00CA5632" w14:paraId="0589B894" w14:textId="2CCEE186">
      <w:pPr>
        <w:pStyle w:val="ListParagraph"/>
        <w:numPr>
          <w:ilvl w:val="0"/>
          <w:numId w:val="3"/>
        </w:numPr>
        <w:autoSpaceDE w:val="0"/>
        <w:autoSpaceDN w:val="0"/>
        <w:adjustRightInd w:val="0"/>
        <w:rPr>
          <w:rFonts w:asciiTheme="minorHAnsi" w:hAnsiTheme="minorHAnsi" w:cs="Calibri"/>
          <w:sz w:val="22"/>
          <w:szCs w:val="22"/>
        </w:rPr>
      </w:pPr>
      <w:r>
        <w:rPr>
          <w:rFonts w:asciiTheme="minorHAnsi" w:hAnsiTheme="minorHAnsi" w:cs="Calibri"/>
          <w:sz w:val="22"/>
          <w:szCs w:val="22"/>
        </w:rPr>
        <w:t xml:space="preserve">Man kan også legge inn flere dagsreiser ved å bruke valget </w:t>
      </w:r>
      <w:r w:rsidRPr="00B65D17">
        <w:rPr>
          <w:rFonts w:asciiTheme="minorHAnsi" w:hAnsiTheme="minorHAnsi" w:cs="Calibri"/>
          <w:sz w:val="22"/>
          <w:szCs w:val="22"/>
        </w:rPr>
        <w:t>«Reise til flere steder».</w:t>
      </w:r>
    </w:p>
    <w:p w:rsidR="00CA5632" w:rsidP="00CA5632" w14:paraId="3DFB8223" w14:textId="762710B1">
      <w:pPr>
        <w:pStyle w:val="ListParagraph"/>
        <w:numPr>
          <w:ilvl w:val="0"/>
          <w:numId w:val="3"/>
        </w:numPr>
        <w:spacing w:after="10" w:line="250" w:lineRule="auto"/>
        <w:ind w:right="184"/>
        <w:rPr>
          <w:rFonts w:asciiTheme="minorHAnsi" w:hAnsiTheme="minorHAnsi"/>
          <w:sz w:val="22"/>
          <w:szCs w:val="22"/>
        </w:rPr>
      </w:pPr>
      <w:r w:rsidRPr="00B65D17">
        <w:rPr>
          <w:rFonts w:asciiTheme="minorHAnsi" w:hAnsiTheme="minorHAnsi"/>
          <w:sz w:val="22"/>
          <w:szCs w:val="22"/>
        </w:rPr>
        <w:t>Velg «</w:t>
      </w:r>
      <w:r w:rsidRPr="00EA5F2D">
        <w:rPr>
          <w:rFonts w:asciiTheme="minorHAnsi" w:hAnsiTheme="minorHAnsi"/>
          <w:b/>
          <w:bCs/>
          <w:color w:val="215868" w:themeColor="accent5" w:themeShade="80"/>
          <w:sz w:val="22"/>
          <w:szCs w:val="22"/>
        </w:rPr>
        <w:t>Diett</w:t>
      </w:r>
      <w:r w:rsidRPr="00EA5F2D" w:rsidR="00B65D17">
        <w:rPr>
          <w:rFonts w:asciiTheme="minorHAnsi" w:hAnsiTheme="minorHAnsi"/>
          <w:b/>
          <w:bCs/>
          <w:color w:val="215868" w:themeColor="accent5" w:themeShade="80"/>
          <w:sz w:val="22"/>
          <w:szCs w:val="22"/>
        </w:rPr>
        <w:t>godtgjørelse</w:t>
      </w:r>
      <w:r w:rsidRPr="00B65D17">
        <w:rPr>
          <w:rFonts w:asciiTheme="minorHAnsi" w:hAnsiTheme="minorHAnsi"/>
          <w:sz w:val="22"/>
          <w:szCs w:val="22"/>
        </w:rPr>
        <w:t>» ved reise når du har krav på diett eller «</w:t>
      </w:r>
      <w:r w:rsidRPr="00EA5F2D">
        <w:rPr>
          <w:rFonts w:asciiTheme="minorHAnsi" w:hAnsiTheme="minorHAnsi"/>
          <w:b/>
          <w:bCs/>
          <w:color w:val="215868" w:themeColor="accent5" w:themeShade="80"/>
          <w:sz w:val="22"/>
          <w:szCs w:val="22"/>
        </w:rPr>
        <w:t>Ingen diett</w:t>
      </w:r>
      <w:r w:rsidRPr="00B65D17">
        <w:rPr>
          <w:rFonts w:asciiTheme="minorHAnsi" w:hAnsiTheme="minorHAnsi"/>
          <w:sz w:val="22"/>
          <w:szCs w:val="22"/>
        </w:rPr>
        <w:t>» hvis du ikke har krav på diett. Ref. «§ 9.1 Særavtale om dekning av utgifter til reise og kost innenlands dekkes utgifter «for kost for reiser over 15 km en vei og som varer 6 timer eller mer»</w:t>
      </w:r>
    </w:p>
    <w:p w:rsidR="0025671A" w:rsidRPr="00B65D17" w:rsidP="00CA5632" w14:paraId="3196A4BD" w14:textId="5A3DD3AE">
      <w:pPr>
        <w:pStyle w:val="ListParagraph"/>
        <w:numPr>
          <w:ilvl w:val="0"/>
          <w:numId w:val="3"/>
        </w:numPr>
        <w:spacing w:after="10" w:line="250" w:lineRule="auto"/>
        <w:ind w:right="184"/>
        <w:rPr>
          <w:rFonts w:asciiTheme="minorHAnsi" w:hAnsiTheme="minorHAnsi"/>
          <w:sz w:val="22"/>
          <w:szCs w:val="22"/>
        </w:rPr>
      </w:pPr>
      <w:r>
        <w:rPr>
          <w:rFonts w:asciiTheme="minorHAnsi" w:hAnsiTheme="minorHAnsi"/>
          <w:sz w:val="22"/>
          <w:szCs w:val="22"/>
        </w:rPr>
        <w:t xml:space="preserve">Trykk på </w:t>
      </w:r>
      <w:r w:rsidRPr="00292AFD">
        <w:rPr>
          <w:rFonts w:asciiTheme="minorHAnsi" w:hAnsiTheme="minorHAnsi"/>
          <w:sz w:val="22"/>
        </w:rPr>
        <w:t>«</w:t>
      </w:r>
      <w:r w:rsidRPr="00EA5F2D">
        <w:rPr>
          <w:rFonts w:asciiTheme="minorHAnsi" w:hAnsiTheme="minorHAnsi"/>
          <w:b/>
          <w:bCs/>
          <w:color w:val="31849B" w:themeColor="accent5" w:themeShade="BF"/>
          <w:sz w:val="22"/>
        </w:rPr>
        <w:t>Lagre og neste</w:t>
      </w:r>
      <w:r w:rsidRPr="00292AFD">
        <w:rPr>
          <w:rFonts w:asciiTheme="minorHAnsi" w:hAnsiTheme="minorHAnsi"/>
          <w:sz w:val="22"/>
        </w:rPr>
        <w:t xml:space="preserve">» </w:t>
      </w:r>
      <w:r>
        <w:rPr>
          <w:rFonts w:asciiTheme="minorHAnsi" w:hAnsiTheme="minorHAnsi"/>
          <w:sz w:val="22"/>
        </w:rPr>
        <w:t>for å komme til neste bilde</w:t>
      </w:r>
      <w:r w:rsidRPr="00292AFD">
        <w:rPr>
          <w:rFonts w:asciiTheme="minorHAnsi" w:hAnsiTheme="minorHAnsi"/>
          <w:sz w:val="22"/>
        </w:rPr>
        <w:t>.</w:t>
      </w:r>
    </w:p>
    <w:p w:rsidR="00CA5632" w:rsidRPr="00EE6829" w:rsidP="00CA5632" w14:paraId="3DFB8224" w14:textId="77777777">
      <w:pPr>
        <w:spacing w:after="63"/>
        <w:ind w:left="-15" w:right="13"/>
        <w:rPr>
          <w:rFonts w:asciiTheme="minorHAnsi" w:hAnsiTheme="minorHAnsi"/>
          <w:b/>
        </w:rPr>
      </w:pPr>
    </w:p>
    <w:p w:rsidR="00CA5632" w:rsidRPr="00EE6829" w:rsidP="00CA5632" w14:paraId="3DFB822C" w14:textId="2EC3DA51">
      <w:pPr>
        <w:spacing w:after="10" w:line="250" w:lineRule="auto"/>
        <w:ind w:right="184"/>
        <w:rPr>
          <w:rFonts w:asciiTheme="minorHAnsi" w:eastAsiaTheme="majorEastAsia" w:hAnsiTheme="minorHAnsi" w:cstheme="majorBidi"/>
          <w:b/>
          <w:bCs/>
          <w:sz w:val="26"/>
          <w:szCs w:val="26"/>
        </w:rPr>
      </w:pPr>
      <w:r w:rsidRPr="00292AFD">
        <w:rPr>
          <w:rFonts w:asciiTheme="minorHAnsi" w:hAnsiTheme="minorHAnsi"/>
          <w:sz w:val="22"/>
        </w:rPr>
        <w:br w:type="page"/>
      </w:r>
    </w:p>
    <w:p w:rsidR="00CA5632" w:rsidRPr="00EE6829" w:rsidP="00B65D17" w14:paraId="3DFB822D" w14:textId="598FFEA2">
      <w:pPr>
        <w:pStyle w:val="Heading2"/>
        <w:keepNext/>
        <w:numPr>
          <w:ilvl w:val="1"/>
          <w:numId w:val="17"/>
        </w:numPr>
        <w:spacing w:before="0"/>
        <w:rPr>
          <w:rFonts w:asciiTheme="minorHAnsi" w:hAnsiTheme="minorHAnsi"/>
        </w:rPr>
      </w:pPr>
      <w:r>
        <w:rPr>
          <w:rFonts w:asciiTheme="minorHAnsi" w:hAnsiTheme="minorHAnsi"/>
        </w:rPr>
        <w:t xml:space="preserve"> </w:t>
      </w:r>
      <w:bookmarkStart w:id="9" w:name="_Toc256000010"/>
      <w:r>
        <w:rPr>
          <w:rFonts w:asciiTheme="minorHAnsi" w:hAnsiTheme="minorHAnsi"/>
        </w:rPr>
        <w:t>Måltid</w:t>
      </w:r>
      <w:r w:rsidR="00F82EF7">
        <w:rPr>
          <w:rFonts w:asciiTheme="minorHAnsi" w:hAnsiTheme="minorHAnsi"/>
        </w:rPr>
        <w:t>sfradrag</w:t>
      </w:r>
      <w:r>
        <w:rPr>
          <w:rFonts w:asciiTheme="minorHAnsi" w:hAnsiTheme="minorHAnsi"/>
        </w:rPr>
        <w:t xml:space="preserve"> og losji</w:t>
      </w:r>
      <w:bookmarkEnd w:id="9"/>
    </w:p>
    <w:p w:rsidR="00CA5632" w:rsidRPr="00EE6829" w:rsidP="00CA5632" w14:paraId="3DFB822E" w14:textId="77777777">
      <w:pPr>
        <w:rPr>
          <w:rFonts w:asciiTheme="minorHAnsi" w:hAnsiTheme="minorHAnsi"/>
          <w:b/>
        </w:rPr>
      </w:pPr>
    </w:p>
    <w:p w:rsidR="00CA5632" w:rsidRPr="00292AFD" w:rsidP="00CA5632" w14:paraId="3DFB822F" w14:textId="77777777">
      <w:pPr>
        <w:spacing w:line="256" w:lineRule="auto"/>
        <w:jc w:val="both"/>
        <w:rPr>
          <w:rFonts w:asciiTheme="minorHAnsi" w:hAnsiTheme="minorHAnsi"/>
          <w:sz w:val="22"/>
        </w:rPr>
      </w:pPr>
      <w:r w:rsidRPr="00292AFD">
        <w:rPr>
          <w:rFonts w:asciiTheme="minorHAnsi" w:hAnsiTheme="minorHAnsi"/>
          <w:sz w:val="22"/>
        </w:rPr>
        <w:t xml:space="preserve">I dette skjermbildet registreres </w:t>
      </w:r>
    </w:p>
    <w:p w:rsidR="00CA5632" w:rsidRPr="00292AFD" w:rsidP="00CA5632" w14:paraId="3DFB8230" w14:textId="77777777">
      <w:pPr>
        <w:spacing w:line="256" w:lineRule="auto"/>
        <w:ind w:firstLine="708"/>
        <w:jc w:val="both"/>
        <w:rPr>
          <w:rFonts w:asciiTheme="minorHAnsi" w:hAnsiTheme="minorHAnsi"/>
          <w:sz w:val="22"/>
        </w:rPr>
      </w:pPr>
      <w:r w:rsidRPr="00292AFD">
        <w:rPr>
          <w:rFonts w:asciiTheme="minorHAnsi" w:hAnsiTheme="minorHAnsi"/>
          <w:sz w:val="22"/>
        </w:rPr>
        <w:t xml:space="preserve">Overnattingstype (ved reise med overnatting), </w:t>
      </w:r>
    </w:p>
    <w:p w:rsidR="00CA5632" w:rsidRPr="00292AFD" w:rsidP="00CA5632" w14:paraId="3DFB8231" w14:textId="77777777">
      <w:pPr>
        <w:spacing w:line="256" w:lineRule="auto"/>
        <w:ind w:firstLine="708"/>
        <w:jc w:val="both"/>
        <w:rPr>
          <w:rFonts w:asciiTheme="minorHAnsi" w:hAnsiTheme="minorHAnsi"/>
          <w:sz w:val="22"/>
        </w:rPr>
      </w:pPr>
      <w:r w:rsidRPr="00292AFD">
        <w:rPr>
          <w:rFonts w:asciiTheme="minorHAnsi" w:hAnsiTheme="minorHAnsi"/>
          <w:sz w:val="22"/>
        </w:rPr>
        <w:t xml:space="preserve">Nattillegg (ved overnatting privat); </w:t>
      </w:r>
    </w:p>
    <w:p w:rsidR="00CA5632" w:rsidRPr="00292AFD" w:rsidP="00CA5632" w14:paraId="3DFB8232" w14:textId="77777777">
      <w:pPr>
        <w:spacing w:line="256" w:lineRule="auto"/>
        <w:ind w:firstLine="708"/>
        <w:jc w:val="both"/>
        <w:rPr>
          <w:rFonts w:asciiTheme="minorHAnsi" w:hAnsiTheme="minorHAnsi"/>
          <w:sz w:val="22"/>
        </w:rPr>
      </w:pPr>
      <w:r w:rsidRPr="00292AFD">
        <w:rPr>
          <w:rFonts w:asciiTheme="minorHAnsi" w:hAnsiTheme="minorHAnsi"/>
          <w:sz w:val="22"/>
        </w:rPr>
        <w:t>Måltidsfradrag (hvis måltid ble servert/påspandert av NFK, hotell eller andre)</w:t>
      </w:r>
    </w:p>
    <w:p w:rsidR="00CA5632" w:rsidRPr="00292AFD" w:rsidP="00CA5632" w14:paraId="3DFB8233" w14:textId="77777777">
      <w:pPr>
        <w:spacing w:line="256" w:lineRule="auto"/>
        <w:ind w:firstLine="708"/>
        <w:jc w:val="both"/>
        <w:rPr>
          <w:rFonts w:asciiTheme="minorHAnsi" w:hAnsiTheme="minorHAnsi"/>
          <w:sz w:val="22"/>
          <w:szCs w:val="22"/>
        </w:rPr>
      </w:pPr>
      <w:r w:rsidRPr="00292AFD">
        <w:rPr>
          <w:rFonts w:asciiTheme="minorHAnsi" w:hAnsiTheme="minorHAnsi"/>
          <w:sz w:val="22"/>
        </w:rPr>
        <w:t xml:space="preserve">Informasjon om </w:t>
      </w:r>
      <w:r w:rsidRPr="00292AFD">
        <w:rPr>
          <w:rFonts w:asciiTheme="minorHAnsi" w:hAnsiTheme="minorHAnsi"/>
          <w:sz w:val="22"/>
        </w:rPr>
        <w:t>overnattingssted.</w:t>
      </w:r>
    </w:p>
    <w:p w:rsidR="00CA5632" w:rsidRPr="00EE6829" w:rsidP="00CA5632" w14:paraId="3DFB8234" w14:textId="77777777">
      <w:pPr>
        <w:spacing w:line="256" w:lineRule="auto"/>
        <w:rPr>
          <w:rFonts w:asciiTheme="minorHAnsi" w:hAnsiTheme="minorHAnsi"/>
        </w:rPr>
      </w:pPr>
    </w:p>
    <w:p w:rsidR="00CA5632" w:rsidRPr="00D138EA" w:rsidP="00CA5632" w14:paraId="3DFB8235" w14:textId="77777777">
      <w:pPr>
        <w:spacing w:line="256" w:lineRule="auto"/>
        <w:rPr>
          <w:rFonts w:asciiTheme="minorHAnsi" w:hAnsiTheme="minorHAnsi"/>
          <w:b/>
          <w:sz w:val="22"/>
        </w:rPr>
      </w:pPr>
      <w:r w:rsidRPr="00EA5F2D">
        <w:rPr>
          <w:rFonts w:asciiTheme="minorHAnsi" w:hAnsiTheme="minorHAnsi"/>
          <w:b/>
          <w:color w:val="31849B" w:themeColor="accent5" w:themeShade="BF"/>
          <w:sz w:val="22"/>
        </w:rPr>
        <w:t xml:space="preserve">Skjermbildet ser slik ut: </w:t>
      </w:r>
    </w:p>
    <w:p w:rsidR="00CA5632" w:rsidRPr="00EE6829" w:rsidP="00CA5632" w14:paraId="3DFB8236" w14:textId="77777777">
      <w:pPr>
        <w:rPr>
          <w:rFonts w:asciiTheme="minorHAnsi" w:hAnsiTheme="minorHAnsi"/>
          <w:noProof/>
        </w:rPr>
      </w:pPr>
    </w:p>
    <w:p w:rsidR="00CA5632" w:rsidRPr="00EE6829" w:rsidP="00CA5632" w14:paraId="3DFB8237" w14:textId="5F91E9D0">
      <w:pPr>
        <w:rPr>
          <w:rFonts w:asciiTheme="minorHAnsi" w:hAnsiTheme="minorHAnsi"/>
          <w:b/>
        </w:rPr>
      </w:pPr>
      <w:r>
        <w:rPr>
          <w:noProof/>
        </w:rPr>
        <w:drawing>
          <wp:inline distT="0" distB="0" distL="0" distR="0">
            <wp:extent cx="5760085" cy="3387725"/>
            <wp:effectExtent l="0" t="0" r="0" b="3175"/>
            <wp:docPr id="478196945" name="Bilde 1" descr="Et bilde som inneholder tekst, skjermbilde, Font,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196945" name="Bilde 1" descr="Et bilde som inneholder tekst, skjermbilde, Font, diagram&#10;&#10;Automatisk generert beskrivelse"/>
                    <pic:cNvPicPr/>
                  </pic:nvPicPr>
                  <pic:blipFill>
                    <a:blip xmlns:r="http://schemas.openxmlformats.org/officeDocument/2006/relationships" r:embed="rId19"/>
                    <a:stretch>
                      <a:fillRect/>
                    </a:stretch>
                  </pic:blipFill>
                  <pic:spPr>
                    <a:xfrm>
                      <a:off x="0" y="0"/>
                      <a:ext cx="5760085" cy="3387725"/>
                    </a:xfrm>
                    <a:prstGeom prst="rect">
                      <a:avLst/>
                    </a:prstGeom>
                  </pic:spPr>
                </pic:pic>
              </a:graphicData>
            </a:graphic>
          </wp:inline>
        </w:drawing>
      </w:r>
    </w:p>
    <w:p w:rsidR="00CA5632" w:rsidRPr="00EE6829" w:rsidP="00CA5632" w14:paraId="3DFB8238" w14:textId="77777777">
      <w:pPr>
        <w:rPr>
          <w:rFonts w:asciiTheme="minorHAnsi" w:hAnsiTheme="minorHAnsi"/>
          <w:b/>
        </w:rPr>
      </w:pPr>
    </w:p>
    <w:p w:rsidR="00CA5632" w:rsidRPr="00EE6829" w:rsidP="00CA5632" w14:paraId="3DFB823A" w14:textId="77777777">
      <w:pPr>
        <w:pStyle w:val="Default"/>
        <w:numPr>
          <w:ilvl w:val="0"/>
          <w:numId w:val="2"/>
        </w:numPr>
        <w:spacing w:after="58"/>
        <w:rPr>
          <w:rFonts w:asciiTheme="minorHAnsi" w:hAnsiTheme="minorHAnsi"/>
          <w:color w:val="auto"/>
          <w:sz w:val="22"/>
          <w:szCs w:val="22"/>
        </w:rPr>
      </w:pPr>
      <w:r w:rsidRPr="00EE6829">
        <w:rPr>
          <w:rFonts w:asciiTheme="minorHAnsi" w:hAnsiTheme="minorHAnsi"/>
          <w:color w:val="auto"/>
          <w:sz w:val="22"/>
          <w:szCs w:val="22"/>
        </w:rPr>
        <w:t>Hvis alle måltider er dekket for alle dager – velg «Måltid dekket» for frokost/ lunsj/ middag i første linje. Måltid dekket betyr at dette er betalt/skal betales av arbeidsgiver.</w:t>
      </w:r>
    </w:p>
    <w:p w:rsidR="00CA5632" w:rsidRPr="00EE6829" w:rsidP="00CA5632" w14:paraId="3DFB823B" w14:textId="77777777">
      <w:pPr>
        <w:pStyle w:val="Default"/>
        <w:numPr>
          <w:ilvl w:val="0"/>
          <w:numId w:val="2"/>
        </w:numPr>
        <w:rPr>
          <w:rFonts w:asciiTheme="minorHAnsi" w:hAnsiTheme="minorHAnsi"/>
          <w:color w:val="auto"/>
          <w:sz w:val="22"/>
          <w:szCs w:val="22"/>
        </w:rPr>
      </w:pPr>
      <w:r w:rsidRPr="00EE6829">
        <w:rPr>
          <w:rFonts w:asciiTheme="minorHAnsi" w:hAnsiTheme="minorHAnsi"/>
          <w:color w:val="auto"/>
          <w:sz w:val="22"/>
          <w:szCs w:val="22"/>
        </w:rPr>
        <w:t xml:space="preserve">Hvis det er enkeltmåltider som er dekket og noe som skal utbetales, velg «Måltid dekket» for det aktuelle måltidet (frokost/lunsj/middag) </w:t>
      </w:r>
      <w:r w:rsidR="00D138EA">
        <w:rPr>
          <w:rFonts w:asciiTheme="minorHAnsi" w:hAnsiTheme="minorHAnsi"/>
          <w:color w:val="auto"/>
          <w:sz w:val="22"/>
          <w:szCs w:val="22"/>
        </w:rPr>
        <w:t>pr diettdøgn (24 timer)</w:t>
      </w:r>
      <w:r w:rsidRPr="00EE6829">
        <w:rPr>
          <w:rFonts w:asciiTheme="minorHAnsi" w:hAnsiTheme="minorHAnsi"/>
          <w:color w:val="auto"/>
          <w:sz w:val="22"/>
          <w:szCs w:val="22"/>
        </w:rPr>
        <w:t xml:space="preserve">. </w:t>
      </w:r>
    </w:p>
    <w:p w:rsidR="00CA5632" w:rsidRPr="00EE6829" w:rsidP="00CA5632" w14:paraId="3DFB823C" w14:textId="77777777">
      <w:pPr>
        <w:pStyle w:val="ListParagraph"/>
        <w:ind w:right="13"/>
        <w:rPr>
          <w:rFonts w:asciiTheme="minorHAnsi" w:hAnsiTheme="minorHAnsi"/>
          <w:sz w:val="22"/>
          <w:szCs w:val="22"/>
        </w:rPr>
      </w:pPr>
    </w:p>
    <w:p w:rsidR="00CA5632" w:rsidRPr="0085752C" w:rsidP="00CA5632" w14:paraId="3DFB823D" w14:textId="77777777">
      <w:pPr>
        <w:pStyle w:val="ListParagraph"/>
        <w:numPr>
          <w:ilvl w:val="0"/>
          <w:numId w:val="2"/>
        </w:numPr>
        <w:spacing w:line="256" w:lineRule="auto"/>
        <w:rPr>
          <w:rFonts w:asciiTheme="minorHAnsi" w:hAnsiTheme="minorHAnsi"/>
          <w:b/>
          <w:color w:val="31849B" w:themeColor="accent5" w:themeShade="BF"/>
          <w:sz w:val="22"/>
        </w:rPr>
      </w:pPr>
      <w:r w:rsidRPr="0085752C">
        <w:rPr>
          <w:rFonts w:asciiTheme="minorHAnsi" w:hAnsiTheme="minorHAnsi"/>
          <w:b/>
          <w:color w:val="31849B" w:themeColor="accent5" w:themeShade="BF"/>
          <w:sz w:val="22"/>
        </w:rPr>
        <w:t xml:space="preserve">TIPS. Trykk på datoene for å se hvilket diettdøgn denne linjen viser. Da kan det være enklere å plassere måltidsfradrag på riktig linje. </w:t>
      </w:r>
    </w:p>
    <w:p w:rsidR="00CA5632" w:rsidP="00CA5632" w14:paraId="3DFB823E" w14:textId="77777777">
      <w:pPr>
        <w:pStyle w:val="ListParagraph"/>
        <w:spacing w:line="256" w:lineRule="auto"/>
        <w:rPr>
          <w:rFonts w:asciiTheme="minorHAnsi" w:hAnsiTheme="minorHAnsi"/>
          <w:b/>
          <w:color w:val="31849B" w:themeColor="accent5" w:themeShade="BF"/>
          <w:sz w:val="22"/>
        </w:rPr>
      </w:pPr>
      <w:r w:rsidRPr="0085752C">
        <w:rPr>
          <w:rFonts w:asciiTheme="minorHAnsi" w:hAnsiTheme="minorHAnsi"/>
          <w:b/>
          <w:color w:val="31849B" w:themeColor="accent5" w:themeShade="BF"/>
          <w:sz w:val="22"/>
        </w:rPr>
        <w:t>NB. Ved rei</w:t>
      </w:r>
      <w:r w:rsidRPr="0085752C" w:rsidR="00D138EA">
        <w:rPr>
          <w:rFonts w:asciiTheme="minorHAnsi" w:hAnsiTheme="minorHAnsi"/>
          <w:b/>
          <w:color w:val="31849B" w:themeColor="accent5" w:themeShade="BF"/>
          <w:sz w:val="22"/>
        </w:rPr>
        <w:t>ser med overnatting – tenk diett</w:t>
      </w:r>
      <w:r w:rsidRPr="0085752C">
        <w:rPr>
          <w:rFonts w:asciiTheme="minorHAnsi" w:hAnsiTheme="minorHAnsi"/>
          <w:b/>
          <w:color w:val="31849B" w:themeColor="accent5" w:themeShade="BF"/>
          <w:sz w:val="22"/>
        </w:rPr>
        <w:t xml:space="preserve">døgn ikke </w:t>
      </w:r>
      <w:r w:rsidRPr="0085752C" w:rsidR="00D138EA">
        <w:rPr>
          <w:rFonts w:asciiTheme="minorHAnsi" w:hAnsiTheme="minorHAnsi"/>
          <w:b/>
          <w:color w:val="31849B" w:themeColor="accent5" w:themeShade="BF"/>
          <w:sz w:val="22"/>
        </w:rPr>
        <w:t>dato</w:t>
      </w:r>
      <w:r w:rsidRPr="0085752C">
        <w:rPr>
          <w:rFonts w:asciiTheme="minorHAnsi" w:hAnsiTheme="minorHAnsi"/>
          <w:b/>
          <w:color w:val="31849B" w:themeColor="accent5" w:themeShade="BF"/>
          <w:sz w:val="22"/>
        </w:rPr>
        <w:t>!</w:t>
      </w:r>
    </w:p>
    <w:p w:rsidR="00F82EF7" w:rsidRPr="0085752C" w:rsidP="00CA5632" w14:paraId="1DEE31C3" w14:textId="77777777">
      <w:pPr>
        <w:pStyle w:val="ListParagraph"/>
        <w:spacing w:line="256" w:lineRule="auto"/>
        <w:rPr>
          <w:rFonts w:asciiTheme="minorHAnsi" w:hAnsiTheme="minorHAnsi"/>
          <w:b/>
          <w:color w:val="31849B" w:themeColor="accent5" w:themeShade="BF"/>
          <w:sz w:val="22"/>
        </w:rPr>
      </w:pPr>
    </w:p>
    <w:p w:rsidR="00CA5632" w:rsidRPr="00EE6829" w:rsidP="00CA5632" w14:paraId="3DFB823F" w14:textId="79BF5E10">
      <w:pPr>
        <w:pStyle w:val="Default"/>
        <w:rPr>
          <w:rFonts w:asciiTheme="minorHAnsi" w:hAnsiTheme="minorHAnsi"/>
          <w:color w:val="auto"/>
          <w:sz w:val="22"/>
          <w:szCs w:val="22"/>
        </w:rPr>
      </w:pPr>
      <w:r>
        <w:rPr>
          <w:noProof/>
        </w:rPr>
        <w:drawing>
          <wp:inline distT="0" distB="0" distL="0" distR="0">
            <wp:extent cx="5760085" cy="1129665"/>
            <wp:effectExtent l="0" t="0" r="0" b="0"/>
            <wp:docPr id="843469203" name="Bilde 1" descr="Et bilde som inneholder tekst, Font, nummer,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469203" name="Bilde 1" descr="Et bilde som inneholder tekst, Font, nummer, skjermbilde&#10;&#10;Automatisk generert beskrivelse"/>
                    <pic:cNvPicPr/>
                  </pic:nvPicPr>
                  <pic:blipFill>
                    <a:blip xmlns:r="http://schemas.openxmlformats.org/officeDocument/2006/relationships" r:embed="rId20"/>
                    <a:stretch>
                      <a:fillRect/>
                    </a:stretch>
                  </pic:blipFill>
                  <pic:spPr>
                    <a:xfrm>
                      <a:off x="0" y="0"/>
                      <a:ext cx="5760085" cy="1129665"/>
                    </a:xfrm>
                    <a:prstGeom prst="rect">
                      <a:avLst/>
                    </a:prstGeom>
                  </pic:spPr>
                </pic:pic>
              </a:graphicData>
            </a:graphic>
          </wp:inline>
        </w:drawing>
      </w:r>
    </w:p>
    <w:p w:rsidR="00CA5632" w:rsidRPr="00EE6829" w:rsidP="00CA5632" w14:paraId="3DFB8240" w14:textId="77777777">
      <w:pPr>
        <w:pStyle w:val="Default"/>
        <w:ind w:left="720"/>
        <w:rPr>
          <w:rFonts w:asciiTheme="minorHAnsi" w:hAnsiTheme="minorHAnsi"/>
          <w:color w:val="auto"/>
          <w:sz w:val="22"/>
          <w:szCs w:val="22"/>
        </w:rPr>
      </w:pPr>
      <w:r>
        <w:rPr>
          <w:rFonts w:asciiTheme="minorHAnsi" w:hAnsiTheme="minorHAnsi"/>
          <w:color w:val="auto"/>
          <w:sz w:val="22"/>
          <w:szCs w:val="22"/>
        </w:rPr>
        <w:t xml:space="preserve">I dette eksempelet starter reisen kl. 16.00, første diettdøgn </w:t>
      </w:r>
      <w:r w:rsidR="00A023A0">
        <w:rPr>
          <w:rFonts w:asciiTheme="minorHAnsi" w:hAnsiTheme="minorHAnsi"/>
          <w:color w:val="auto"/>
          <w:sz w:val="22"/>
          <w:szCs w:val="22"/>
        </w:rPr>
        <w:t>varer</w:t>
      </w:r>
      <w:r>
        <w:rPr>
          <w:rFonts w:asciiTheme="minorHAnsi" w:hAnsiTheme="minorHAnsi"/>
          <w:color w:val="auto"/>
          <w:sz w:val="22"/>
          <w:szCs w:val="22"/>
        </w:rPr>
        <w:t xml:space="preserve"> </w:t>
      </w:r>
      <w:r w:rsidR="00A023A0">
        <w:rPr>
          <w:rFonts w:asciiTheme="minorHAnsi" w:hAnsiTheme="minorHAnsi"/>
          <w:color w:val="auto"/>
          <w:sz w:val="22"/>
          <w:szCs w:val="22"/>
        </w:rPr>
        <w:t>til kl 16.00 dagen etter. Dermed må man velge måltid dekket på den øverste diettlinjen. Siste del av reisen vil være fra kl. 16.00 til 21.00, under 6 timer og gir ingen diett.</w:t>
      </w:r>
    </w:p>
    <w:p w:rsidR="0013291B" w:rsidP="00CA5632" w14:paraId="4FF507F6" w14:textId="77777777">
      <w:pPr>
        <w:pStyle w:val="Default"/>
        <w:rPr>
          <w:rFonts w:asciiTheme="minorHAnsi" w:hAnsiTheme="minorHAnsi"/>
          <w:b/>
          <w:color w:val="31849B" w:themeColor="accent5" w:themeShade="BF"/>
          <w:sz w:val="22"/>
          <w:szCs w:val="22"/>
        </w:rPr>
      </w:pPr>
    </w:p>
    <w:p w:rsidR="0013291B" w:rsidP="00CA5632" w14:paraId="45B327B7" w14:textId="77777777">
      <w:pPr>
        <w:pStyle w:val="Default"/>
        <w:rPr>
          <w:rFonts w:asciiTheme="minorHAnsi" w:hAnsiTheme="minorHAnsi"/>
          <w:b/>
          <w:color w:val="31849B" w:themeColor="accent5" w:themeShade="BF"/>
          <w:sz w:val="22"/>
          <w:szCs w:val="22"/>
        </w:rPr>
      </w:pPr>
    </w:p>
    <w:p w:rsidR="00CA5632" w:rsidRPr="0013291B" w:rsidP="00CA5632" w14:paraId="3DFB8245" w14:textId="063F4E80">
      <w:pPr>
        <w:pStyle w:val="Default"/>
        <w:rPr>
          <w:rFonts w:asciiTheme="minorHAnsi" w:hAnsiTheme="minorHAnsi"/>
          <w:b/>
          <w:color w:val="31849B" w:themeColor="accent5" w:themeShade="BF"/>
        </w:rPr>
      </w:pPr>
      <w:r w:rsidRPr="0013291B">
        <w:rPr>
          <w:rFonts w:asciiTheme="minorHAnsi" w:hAnsiTheme="minorHAnsi"/>
          <w:b/>
          <w:color w:val="31849B" w:themeColor="accent5" w:themeShade="BF"/>
        </w:rPr>
        <w:t xml:space="preserve">Overnattingstyper </w:t>
      </w:r>
    </w:p>
    <w:p w:rsidR="00F2117C" w:rsidP="00CA5632" w14:paraId="3DFB8246" w14:textId="77777777">
      <w:pPr>
        <w:pStyle w:val="Default"/>
        <w:numPr>
          <w:ilvl w:val="0"/>
          <w:numId w:val="4"/>
        </w:numPr>
        <w:spacing w:after="15"/>
        <w:rPr>
          <w:rFonts w:asciiTheme="minorHAnsi" w:hAnsiTheme="minorHAnsi"/>
          <w:color w:val="auto"/>
          <w:sz w:val="22"/>
          <w:szCs w:val="22"/>
        </w:rPr>
      </w:pPr>
      <w:r>
        <w:rPr>
          <w:rFonts w:asciiTheme="minorHAnsi" w:hAnsiTheme="minorHAnsi"/>
          <w:color w:val="auto"/>
          <w:sz w:val="22"/>
          <w:szCs w:val="22"/>
        </w:rPr>
        <w:t>Velg den overnattingstypen som gjelder for reisen</w:t>
      </w:r>
    </w:p>
    <w:p w:rsidR="00CA5632" w:rsidRPr="00EE6829" w:rsidP="00CA5632" w14:paraId="3DFB8247" w14:textId="77777777">
      <w:pPr>
        <w:pStyle w:val="Default"/>
        <w:numPr>
          <w:ilvl w:val="0"/>
          <w:numId w:val="4"/>
        </w:numPr>
        <w:spacing w:after="15"/>
        <w:rPr>
          <w:rFonts w:asciiTheme="minorHAnsi" w:hAnsiTheme="minorHAnsi"/>
          <w:color w:val="auto"/>
          <w:sz w:val="22"/>
          <w:szCs w:val="22"/>
        </w:rPr>
      </w:pPr>
      <w:r w:rsidRPr="00EE6829">
        <w:rPr>
          <w:rFonts w:asciiTheme="minorHAnsi" w:hAnsiTheme="minorHAnsi"/>
          <w:color w:val="auto"/>
          <w:sz w:val="22"/>
          <w:szCs w:val="22"/>
        </w:rPr>
        <w:t>Hvis det er ulike overnattingssteder, f.eks. hotell en natt og deretter privat/ pensjona</w:t>
      </w:r>
      <w:r w:rsidR="00F2117C">
        <w:rPr>
          <w:rFonts w:asciiTheme="minorHAnsi" w:hAnsiTheme="minorHAnsi"/>
          <w:color w:val="auto"/>
          <w:sz w:val="22"/>
          <w:szCs w:val="22"/>
        </w:rPr>
        <w:t>t, velg nedtrekk dag for dag</w:t>
      </w:r>
    </w:p>
    <w:p w:rsidR="00CA5632" w:rsidRPr="00EE6829" w:rsidP="00CA5632" w14:paraId="3DFB8248" w14:textId="77777777">
      <w:pPr>
        <w:pStyle w:val="Default"/>
        <w:numPr>
          <w:ilvl w:val="0"/>
          <w:numId w:val="4"/>
        </w:numPr>
        <w:rPr>
          <w:rFonts w:asciiTheme="minorHAnsi" w:hAnsiTheme="minorHAnsi"/>
          <w:color w:val="auto"/>
          <w:sz w:val="22"/>
          <w:szCs w:val="22"/>
        </w:rPr>
      </w:pPr>
      <w:r w:rsidRPr="00EE6829">
        <w:rPr>
          <w:rFonts w:asciiTheme="minorHAnsi" w:hAnsiTheme="minorHAnsi"/>
          <w:color w:val="auto"/>
          <w:sz w:val="22"/>
          <w:szCs w:val="22"/>
        </w:rPr>
        <w:t>Ved overnattingstype privat</w:t>
      </w:r>
      <w:r w:rsidR="00F2117C">
        <w:rPr>
          <w:rFonts w:asciiTheme="minorHAnsi" w:hAnsiTheme="minorHAnsi"/>
          <w:color w:val="auto"/>
          <w:sz w:val="22"/>
          <w:szCs w:val="22"/>
        </w:rPr>
        <w:t xml:space="preserve"> innlosjering</w:t>
      </w:r>
      <w:r w:rsidRPr="00EE6829">
        <w:rPr>
          <w:rFonts w:asciiTheme="minorHAnsi" w:hAnsiTheme="minorHAnsi"/>
          <w:color w:val="auto"/>
          <w:sz w:val="22"/>
          <w:szCs w:val="22"/>
        </w:rPr>
        <w:t xml:space="preserve"> – </w:t>
      </w:r>
      <w:r w:rsidR="00F2117C">
        <w:rPr>
          <w:rFonts w:asciiTheme="minorHAnsi" w:hAnsiTheme="minorHAnsi"/>
          <w:color w:val="auto"/>
          <w:sz w:val="22"/>
          <w:szCs w:val="22"/>
        </w:rPr>
        <w:t>hukes det av for</w:t>
      </w:r>
      <w:r w:rsidRPr="00EE6829">
        <w:rPr>
          <w:rFonts w:asciiTheme="minorHAnsi" w:hAnsiTheme="minorHAnsi"/>
          <w:color w:val="auto"/>
          <w:sz w:val="22"/>
          <w:szCs w:val="22"/>
        </w:rPr>
        <w:t xml:space="preserve"> «Nattillegg» </w:t>
      </w:r>
      <w:r w:rsidR="00F2117C">
        <w:rPr>
          <w:rFonts w:asciiTheme="minorHAnsi" w:hAnsiTheme="minorHAnsi"/>
          <w:color w:val="auto"/>
          <w:sz w:val="22"/>
          <w:szCs w:val="22"/>
        </w:rPr>
        <w:t>automatisk</w:t>
      </w:r>
    </w:p>
    <w:p w:rsidR="00CA5632" w:rsidRPr="00EE6829" w:rsidP="00CA5632" w14:paraId="3DFB8249" w14:textId="77777777">
      <w:pPr>
        <w:pStyle w:val="Default"/>
        <w:rPr>
          <w:rFonts w:asciiTheme="minorHAnsi" w:hAnsiTheme="minorHAnsi"/>
          <w:color w:val="auto"/>
          <w:sz w:val="22"/>
          <w:szCs w:val="22"/>
        </w:rPr>
      </w:pPr>
    </w:p>
    <w:p w:rsidR="00CA5632" w:rsidRPr="0013291B" w:rsidP="00CA5632" w14:paraId="3DFB824A" w14:textId="77777777">
      <w:pPr>
        <w:pStyle w:val="Default"/>
        <w:rPr>
          <w:rFonts w:asciiTheme="minorHAnsi" w:hAnsiTheme="minorHAnsi"/>
          <w:b/>
          <w:color w:val="31849B" w:themeColor="accent5" w:themeShade="BF"/>
        </w:rPr>
      </w:pPr>
      <w:r w:rsidRPr="0013291B">
        <w:rPr>
          <w:rFonts w:asciiTheme="minorHAnsi" w:hAnsiTheme="minorHAnsi"/>
          <w:b/>
          <w:color w:val="31849B" w:themeColor="accent5" w:themeShade="BF"/>
        </w:rPr>
        <w:t xml:space="preserve">Nattillegg </w:t>
      </w:r>
    </w:p>
    <w:p w:rsidR="00CA5632" w:rsidRPr="00EE6829" w:rsidP="00CA5632" w14:paraId="3DFB824B" w14:textId="77777777">
      <w:pPr>
        <w:pStyle w:val="Default"/>
        <w:numPr>
          <w:ilvl w:val="0"/>
          <w:numId w:val="5"/>
        </w:numPr>
        <w:spacing w:after="18"/>
        <w:rPr>
          <w:rFonts w:asciiTheme="minorHAnsi" w:hAnsiTheme="minorHAnsi"/>
          <w:color w:val="auto"/>
          <w:sz w:val="22"/>
          <w:szCs w:val="22"/>
        </w:rPr>
      </w:pPr>
      <w:r w:rsidRPr="00EE6829">
        <w:rPr>
          <w:rFonts w:asciiTheme="minorHAnsi" w:hAnsiTheme="minorHAnsi"/>
          <w:color w:val="auto"/>
          <w:sz w:val="22"/>
          <w:szCs w:val="22"/>
        </w:rPr>
        <w:t xml:space="preserve">Nattillegg utbetales uten at den reisende må redegjøre for hvor overnatting har funnet sted (ulegitimert) - nattillegg utbetales derfor kun ved </w:t>
      </w:r>
      <w:r w:rsidR="00F2117C">
        <w:rPr>
          <w:rFonts w:asciiTheme="minorHAnsi" w:hAnsiTheme="minorHAnsi"/>
          <w:color w:val="auto"/>
          <w:sz w:val="22"/>
          <w:szCs w:val="22"/>
        </w:rPr>
        <w:t>p</w:t>
      </w:r>
      <w:r w:rsidRPr="00EE6829">
        <w:rPr>
          <w:rFonts w:asciiTheme="minorHAnsi" w:hAnsiTheme="minorHAnsi"/>
          <w:color w:val="auto"/>
          <w:sz w:val="22"/>
          <w:szCs w:val="22"/>
        </w:rPr>
        <w:t xml:space="preserve">rivat </w:t>
      </w:r>
      <w:r w:rsidR="00F2117C">
        <w:rPr>
          <w:rFonts w:asciiTheme="minorHAnsi" w:hAnsiTheme="minorHAnsi"/>
          <w:color w:val="auto"/>
          <w:sz w:val="22"/>
          <w:szCs w:val="22"/>
        </w:rPr>
        <w:t>innlosjering</w:t>
      </w:r>
    </w:p>
    <w:p w:rsidR="00CA5632" w:rsidRPr="00EE6829" w:rsidP="00CA5632" w14:paraId="3DFB824C" w14:textId="77777777">
      <w:pPr>
        <w:pStyle w:val="Default"/>
        <w:numPr>
          <w:ilvl w:val="0"/>
          <w:numId w:val="5"/>
        </w:numPr>
        <w:rPr>
          <w:rFonts w:asciiTheme="minorHAnsi" w:hAnsiTheme="minorHAnsi"/>
          <w:color w:val="auto"/>
          <w:sz w:val="22"/>
          <w:szCs w:val="22"/>
        </w:rPr>
      </w:pPr>
      <w:r w:rsidRPr="00EE6829">
        <w:rPr>
          <w:rFonts w:asciiTheme="minorHAnsi" w:hAnsiTheme="minorHAnsi"/>
          <w:color w:val="auto"/>
          <w:sz w:val="22"/>
          <w:szCs w:val="22"/>
        </w:rPr>
        <w:t xml:space="preserve">Nattillegg utbetales ikke ved hotellovernatting – utgiften legitimeres og dekkes etter bilag </w:t>
      </w:r>
    </w:p>
    <w:p w:rsidR="00CA5632" w:rsidRPr="00EE6829" w:rsidP="00CA5632" w14:paraId="3DFB824D" w14:textId="77777777">
      <w:pPr>
        <w:pStyle w:val="Default"/>
        <w:rPr>
          <w:rFonts w:asciiTheme="minorHAnsi" w:hAnsiTheme="minorHAnsi"/>
          <w:color w:val="auto"/>
          <w:sz w:val="22"/>
          <w:szCs w:val="22"/>
        </w:rPr>
      </w:pPr>
    </w:p>
    <w:p w:rsidR="00CA5632" w:rsidRPr="0013291B" w:rsidP="00CA5632" w14:paraId="3DFB824E" w14:textId="77777777">
      <w:pPr>
        <w:pStyle w:val="Default"/>
        <w:rPr>
          <w:rFonts w:asciiTheme="minorHAnsi" w:hAnsiTheme="minorHAnsi"/>
          <w:b/>
          <w:color w:val="31849B" w:themeColor="accent5" w:themeShade="BF"/>
        </w:rPr>
      </w:pPr>
      <w:r w:rsidRPr="0013291B">
        <w:rPr>
          <w:rFonts w:asciiTheme="minorHAnsi" w:hAnsiTheme="minorHAnsi"/>
          <w:b/>
          <w:color w:val="31849B" w:themeColor="accent5" w:themeShade="BF"/>
        </w:rPr>
        <w:t>Kostnadsfordeling</w:t>
      </w:r>
    </w:p>
    <w:p w:rsidR="00CA5632" w:rsidRPr="00EE6829" w:rsidP="00CA5632" w14:paraId="3DFB824F" w14:textId="77777777">
      <w:pPr>
        <w:pStyle w:val="Default"/>
        <w:numPr>
          <w:ilvl w:val="0"/>
          <w:numId w:val="10"/>
        </w:numPr>
        <w:rPr>
          <w:rFonts w:asciiTheme="minorHAnsi" w:hAnsiTheme="minorHAnsi"/>
          <w:color w:val="auto"/>
          <w:sz w:val="22"/>
          <w:szCs w:val="22"/>
        </w:rPr>
      </w:pPr>
      <w:r w:rsidRPr="00EE6829">
        <w:rPr>
          <w:rFonts w:asciiTheme="minorHAnsi" w:hAnsiTheme="minorHAnsi"/>
          <w:color w:val="auto"/>
          <w:sz w:val="22"/>
          <w:szCs w:val="22"/>
        </w:rPr>
        <w:t>Ved å velge denne</w:t>
      </w:r>
      <w:r w:rsidRPr="00F2117C">
        <w:rPr>
          <w:rFonts w:asciiTheme="minorHAnsi" w:hAnsiTheme="minorHAnsi"/>
          <w:color w:val="auto"/>
          <w:sz w:val="22"/>
          <w:szCs w:val="22"/>
        </w:rPr>
        <w:t xml:space="preserve"> kan </w:t>
      </w:r>
      <w:r w:rsidRPr="00EE6829">
        <w:rPr>
          <w:rFonts w:asciiTheme="minorHAnsi" w:hAnsiTheme="minorHAnsi"/>
          <w:color w:val="auto"/>
          <w:sz w:val="22"/>
          <w:szCs w:val="22"/>
        </w:rPr>
        <w:t>dietten f</w:t>
      </w:r>
      <w:r w:rsidR="005A6BCD">
        <w:rPr>
          <w:rFonts w:asciiTheme="minorHAnsi" w:hAnsiTheme="minorHAnsi"/>
          <w:color w:val="auto"/>
          <w:sz w:val="22"/>
          <w:szCs w:val="22"/>
        </w:rPr>
        <w:t>ordeles på ulike kostnadsbærere</w:t>
      </w:r>
    </w:p>
    <w:p w:rsidR="00CA5632" w:rsidRPr="00EE6829" w:rsidP="00CA5632" w14:paraId="3DFB8250" w14:textId="77777777">
      <w:pPr>
        <w:pStyle w:val="Default"/>
        <w:numPr>
          <w:ilvl w:val="0"/>
          <w:numId w:val="10"/>
        </w:numPr>
        <w:rPr>
          <w:rFonts w:asciiTheme="minorHAnsi" w:hAnsiTheme="minorHAnsi"/>
          <w:color w:val="auto"/>
          <w:sz w:val="22"/>
          <w:szCs w:val="22"/>
        </w:rPr>
      </w:pPr>
      <w:r>
        <w:rPr>
          <w:rFonts w:asciiTheme="minorHAnsi" w:hAnsiTheme="minorHAnsi"/>
          <w:color w:val="auto"/>
          <w:sz w:val="22"/>
          <w:szCs w:val="22"/>
        </w:rPr>
        <w:t>Velg riktige ansvar etc.</w:t>
      </w:r>
      <w:r w:rsidRPr="00EE6829">
        <w:rPr>
          <w:rFonts w:asciiTheme="minorHAnsi" w:hAnsiTheme="minorHAnsi"/>
          <w:color w:val="auto"/>
          <w:sz w:val="22"/>
          <w:szCs w:val="22"/>
        </w:rPr>
        <w:t xml:space="preserve"> og angi prosentfor</w:t>
      </w:r>
      <w:r>
        <w:rPr>
          <w:rFonts w:asciiTheme="minorHAnsi" w:hAnsiTheme="minorHAnsi"/>
          <w:color w:val="auto"/>
          <w:sz w:val="22"/>
          <w:szCs w:val="22"/>
        </w:rPr>
        <w:t>deling</w:t>
      </w:r>
    </w:p>
    <w:p w:rsidR="00CA5632" w:rsidRPr="00EE6829" w:rsidP="00CA5632" w14:paraId="3DFB8251" w14:textId="77777777">
      <w:pPr>
        <w:pStyle w:val="Default"/>
        <w:numPr>
          <w:ilvl w:val="0"/>
          <w:numId w:val="10"/>
        </w:numPr>
        <w:rPr>
          <w:rFonts w:asciiTheme="minorHAnsi" w:hAnsiTheme="minorHAnsi"/>
          <w:color w:val="auto"/>
          <w:sz w:val="22"/>
          <w:szCs w:val="22"/>
        </w:rPr>
      </w:pPr>
      <w:r>
        <w:rPr>
          <w:rFonts w:asciiTheme="minorHAnsi" w:hAnsiTheme="minorHAnsi"/>
          <w:color w:val="auto"/>
          <w:sz w:val="22"/>
          <w:szCs w:val="22"/>
        </w:rPr>
        <w:t>Trykk + for å legge til flere</w:t>
      </w:r>
    </w:p>
    <w:p w:rsidR="00CA5632" w:rsidRPr="00EE6829" w:rsidP="00CA5632" w14:paraId="3DFB8252" w14:textId="77777777">
      <w:pPr>
        <w:pStyle w:val="Default"/>
        <w:rPr>
          <w:rFonts w:asciiTheme="minorHAnsi" w:hAnsiTheme="minorHAnsi"/>
          <w:color w:val="auto"/>
          <w:sz w:val="22"/>
          <w:szCs w:val="22"/>
        </w:rPr>
      </w:pPr>
    </w:p>
    <w:p w:rsidR="00CA5632" w:rsidRPr="00EE6829" w:rsidP="00CA5632" w14:paraId="3DFB8253" w14:textId="77777777">
      <w:pPr>
        <w:pStyle w:val="Default"/>
        <w:rPr>
          <w:rFonts w:asciiTheme="minorHAnsi" w:hAnsiTheme="minorHAnsi"/>
          <w:color w:val="auto"/>
          <w:sz w:val="22"/>
          <w:szCs w:val="22"/>
        </w:rPr>
      </w:pPr>
    </w:p>
    <w:p w:rsidR="00CA5632" w:rsidRPr="00EE6829" w:rsidP="00B65D17" w14:paraId="3DFB8254" w14:textId="239975B6">
      <w:pPr>
        <w:pStyle w:val="Heading2"/>
        <w:keepNext/>
        <w:numPr>
          <w:ilvl w:val="1"/>
          <w:numId w:val="17"/>
        </w:numPr>
        <w:spacing w:before="0"/>
        <w:rPr>
          <w:rFonts w:asciiTheme="minorHAnsi" w:hAnsiTheme="minorHAnsi"/>
        </w:rPr>
      </w:pPr>
      <w:r>
        <w:rPr>
          <w:rFonts w:asciiTheme="minorHAnsi" w:hAnsiTheme="minorHAnsi"/>
        </w:rPr>
        <w:t xml:space="preserve"> </w:t>
      </w:r>
      <w:bookmarkStart w:id="10" w:name="_Toc256000011"/>
      <w:r w:rsidR="00F82EF7">
        <w:rPr>
          <w:rFonts w:asciiTheme="minorHAnsi" w:hAnsiTheme="minorHAnsi"/>
        </w:rPr>
        <w:t xml:space="preserve">Registrere </w:t>
      </w:r>
      <w:r w:rsidRPr="00EE6829" w:rsidR="000D3B9D">
        <w:rPr>
          <w:rFonts w:asciiTheme="minorHAnsi" w:hAnsiTheme="minorHAnsi"/>
        </w:rPr>
        <w:t>Kjørebok</w:t>
      </w:r>
      <w:bookmarkEnd w:id="10"/>
      <w:r w:rsidRPr="00EE6829" w:rsidR="000D3B9D">
        <w:rPr>
          <w:rFonts w:asciiTheme="minorHAnsi" w:hAnsiTheme="minorHAnsi"/>
        </w:rPr>
        <w:t xml:space="preserve"> </w:t>
      </w:r>
    </w:p>
    <w:p w:rsidR="00CA5632" w:rsidRPr="00EE6829" w:rsidP="00CA5632" w14:paraId="3DFB8255" w14:textId="77777777">
      <w:pPr>
        <w:pStyle w:val="Default"/>
        <w:rPr>
          <w:rFonts w:asciiTheme="minorHAnsi" w:hAnsiTheme="minorHAnsi" w:cs="Arial"/>
          <w:color w:val="auto"/>
          <w:sz w:val="22"/>
          <w:szCs w:val="22"/>
        </w:rPr>
      </w:pPr>
    </w:p>
    <w:p w:rsidR="00CA5632" w:rsidRPr="00EE6829" w:rsidP="00CA5632" w14:paraId="3DFB8256" w14:textId="4F5FED68">
      <w:pPr>
        <w:pStyle w:val="Default"/>
        <w:rPr>
          <w:rFonts w:asciiTheme="minorHAnsi" w:hAnsiTheme="minorHAnsi"/>
          <w:color w:val="auto"/>
          <w:sz w:val="22"/>
          <w:szCs w:val="22"/>
        </w:rPr>
      </w:pPr>
      <w:r>
        <w:rPr>
          <w:noProof/>
        </w:rPr>
        <w:drawing>
          <wp:inline distT="0" distB="0" distL="0" distR="0">
            <wp:extent cx="5261212" cy="3447541"/>
            <wp:effectExtent l="0" t="0" r="0" b="635"/>
            <wp:docPr id="38606914" name="Bilde 1" descr="Et bilde som inneholder tekst, skjermbilde, nummer,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06914" name="Bilde 1" descr="Et bilde som inneholder tekst, skjermbilde, nummer, Font&#10;&#10;Automatisk generert beskrivelse"/>
                    <pic:cNvPicPr/>
                  </pic:nvPicPr>
                  <pic:blipFill>
                    <a:blip xmlns:r="http://schemas.openxmlformats.org/officeDocument/2006/relationships" r:embed="rId21"/>
                    <a:stretch>
                      <a:fillRect/>
                    </a:stretch>
                  </pic:blipFill>
                  <pic:spPr>
                    <a:xfrm>
                      <a:off x="0" y="0"/>
                      <a:ext cx="5267203" cy="3451467"/>
                    </a:xfrm>
                    <a:prstGeom prst="rect">
                      <a:avLst/>
                    </a:prstGeom>
                  </pic:spPr>
                </pic:pic>
              </a:graphicData>
            </a:graphic>
          </wp:inline>
        </w:drawing>
      </w:r>
    </w:p>
    <w:p w:rsidR="00CA5632" w:rsidRPr="00EE6829" w:rsidP="00CA5632" w14:paraId="3DFB8257" w14:textId="77777777">
      <w:pPr>
        <w:pStyle w:val="Default"/>
        <w:rPr>
          <w:rFonts w:asciiTheme="minorHAnsi" w:hAnsiTheme="minorHAnsi"/>
          <w:color w:val="auto"/>
          <w:sz w:val="22"/>
          <w:szCs w:val="22"/>
        </w:rPr>
      </w:pPr>
    </w:p>
    <w:p w:rsidR="00CA5632" w:rsidRPr="00EE6829" w:rsidP="00CA5632" w14:paraId="3DFB8258" w14:textId="189ACE75">
      <w:pPr>
        <w:pStyle w:val="Default"/>
        <w:rPr>
          <w:rFonts w:asciiTheme="minorHAnsi" w:hAnsiTheme="minorHAnsi"/>
          <w:color w:val="auto"/>
          <w:sz w:val="22"/>
          <w:szCs w:val="22"/>
        </w:rPr>
      </w:pPr>
      <w:r>
        <w:rPr>
          <w:rFonts w:asciiTheme="minorHAnsi" w:hAnsiTheme="minorHAnsi"/>
          <w:color w:val="auto"/>
          <w:sz w:val="22"/>
          <w:szCs w:val="22"/>
        </w:rPr>
        <w:t>Kjøred</w:t>
      </w:r>
      <w:r w:rsidRPr="00EE6829" w:rsidR="000D3B9D">
        <w:rPr>
          <w:rFonts w:asciiTheme="minorHAnsi" w:hAnsiTheme="minorHAnsi"/>
          <w:color w:val="auto"/>
          <w:sz w:val="22"/>
          <w:szCs w:val="22"/>
        </w:rPr>
        <w:t xml:space="preserve">ato, </w:t>
      </w:r>
      <w:r>
        <w:rPr>
          <w:rFonts w:asciiTheme="minorHAnsi" w:hAnsiTheme="minorHAnsi"/>
          <w:color w:val="auto"/>
          <w:sz w:val="22"/>
          <w:szCs w:val="22"/>
        </w:rPr>
        <w:t>K</w:t>
      </w:r>
      <w:r w:rsidRPr="00EE6829" w:rsidR="000D3B9D">
        <w:rPr>
          <w:rFonts w:asciiTheme="minorHAnsi" w:hAnsiTheme="minorHAnsi"/>
          <w:color w:val="auto"/>
          <w:sz w:val="22"/>
          <w:szCs w:val="22"/>
        </w:rPr>
        <w:t xml:space="preserve">jøretøy, Kjørelengde, </w:t>
      </w:r>
      <w:r>
        <w:rPr>
          <w:rFonts w:asciiTheme="minorHAnsi" w:hAnsiTheme="minorHAnsi"/>
          <w:color w:val="auto"/>
          <w:sz w:val="22"/>
          <w:szCs w:val="22"/>
        </w:rPr>
        <w:t xml:space="preserve">eventuelle bompenger, </w:t>
      </w:r>
      <w:r w:rsidRPr="00EE6829" w:rsidR="000D3B9D">
        <w:rPr>
          <w:rFonts w:asciiTheme="minorHAnsi" w:hAnsiTheme="minorHAnsi"/>
          <w:color w:val="auto"/>
          <w:sz w:val="22"/>
          <w:szCs w:val="22"/>
        </w:rPr>
        <w:t>Reiserute og Formål skal registreres for hver kjørelengde.</w:t>
      </w:r>
    </w:p>
    <w:p w:rsidR="00CA5632" w:rsidP="00CA5632" w14:paraId="3DFB8259" w14:textId="05077F8F">
      <w:pPr>
        <w:pStyle w:val="Default"/>
        <w:rPr>
          <w:rFonts w:asciiTheme="minorHAnsi" w:hAnsiTheme="minorHAnsi"/>
          <w:color w:val="auto"/>
          <w:sz w:val="22"/>
          <w:szCs w:val="22"/>
        </w:rPr>
      </w:pPr>
      <w:r w:rsidRPr="00EE6829">
        <w:rPr>
          <w:rFonts w:asciiTheme="minorHAnsi" w:hAnsiTheme="minorHAnsi"/>
          <w:color w:val="auto"/>
          <w:sz w:val="22"/>
          <w:szCs w:val="22"/>
        </w:rPr>
        <w:t xml:space="preserve">Trykk Legg til </w:t>
      </w:r>
      <w:r w:rsidR="00B44C9B">
        <w:rPr>
          <w:rFonts w:asciiTheme="minorHAnsi" w:hAnsiTheme="minorHAnsi"/>
          <w:color w:val="auto"/>
          <w:sz w:val="22"/>
          <w:szCs w:val="22"/>
        </w:rPr>
        <w:t>for å registrere.</w:t>
      </w:r>
    </w:p>
    <w:p w:rsidR="00B44C9B" w:rsidP="00CA5632" w14:paraId="749EE6CE" w14:textId="77777777">
      <w:pPr>
        <w:pStyle w:val="Default"/>
        <w:rPr>
          <w:rFonts w:asciiTheme="minorHAnsi" w:hAnsiTheme="minorHAnsi"/>
          <w:color w:val="auto"/>
          <w:sz w:val="22"/>
          <w:szCs w:val="22"/>
        </w:rPr>
      </w:pPr>
    </w:p>
    <w:p w:rsidR="00B44C9B" w:rsidP="00CA5632" w14:paraId="77C2C923" w14:textId="7AC9E209">
      <w:pPr>
        <w:pStyle w:val="Default"/>
        <w:rPr>
          <w:rFonts w:asciiTheme="minorHAnsi" w:hAnsiTheme="minorHAnsi"/>
          <w:color w:val="auto"/>
          <w:sz w:val="22"/>
          <w:szCs w:val="22"/>
        </w:rPr>
      </w:pPr>
      <w:r>
        <w:rPr>
          <w:rFonts w:asciiTheme="minorHAnsi" w:hAnsiTheme="minorHAnsi"/>
          <w:color w:val="auto"/>
          <w:sz w:val="22"/>
          <w:szCs w:val="22"/>
        </w:rPr>
        <w:t>For å registrere kjøring på fler</w:t>
      </w:r>
      <w:r w:rsidR="00BC4A60">
        <w:rPr>
          <w:rFonts w:asciiTheme="minorHAnsi" w:hAnsiTheme="minorHAnsi"/>
          <w:color w:val="auto"/>
          <w:sz w:val="22"/>
          <w:szCs w:val="22"/>
        </w:rPr>
        <w:t>e</w:t>
      </w:r>
      <w:r>
        <w:rPr>
          <w:rFonts w:asciiTheme="minorHAnsi" w:hAnsiTheme="minorHAnsi"/>
          <w:color w:val="auto"/>
          <w:sz w:val="22"/>
          <w:szCs w:val="22"/>
        </w:rPr>
        <w:t xml:space="preserve"> dager, trykker du på kopier og endrer dato – deretter Legg til for å lagre.</w:t>
      </w:r>
    </w:p>
    <w:p w:rsidR="00BC4A60" w:rsidP="00CA5632" w14:paraId="227A7F9F" w14:textId="77777777">
      <w:pPr>
        <w:pStyle w:val="Default"/>
        <w:rPr>
          <w:rFonts w:asciiTheme="minorHAnsi" w:hAnsiTheme="minorHAnsi"/>
          <w:color w:val="auto"/>
          <w:sz w:val="22"/>
          <w:szCs w:val="22"/>
        </w:rPr>
      </w:pPr>
    </w:p>
    <w:p w:rsidR="00B44C9B" w:rsidP="00CA5632" w14:paraId="12262E27" w14:textId="3EA11116">
      <w:pPr>
        <w:pStyle w:val="Default"/>
        <w:rPr>
          <w:rFonts w:asciiTheme="minorHAnsi" w:hAnsiTheme="minorHAnsi"/>
          <w:color w:val="auto"/>
          <w:sz w:val="22"/>
          <w:szCs w:val="22"/>
        </w:rPr>
      </w:pPr>
      <w:r>
        <w:rPr>
          <w:noProof/>
        </w:rPr>
        <w:drawing>
          <wp:inline distT="0" distB="0" distL="0" distR="0">
            <wp:extent cx="5760085" cy="613410"/>
            <wp:effectExtent l="0" t="0" r="0" b="0"/>
            <wp:docPr id="827859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597" name=""/>
                    <pic:cNvPicPr/>
                  </pic:nvPicPr>
                  <pic:blipFill>
                    <a:blip xmlns:r="http://schemas.openxmlformats.org/officeDocument/2006/relationships" r:embed="rId22"/>
                    <a:stretch>
                      <a:fillRect/>
                    </a:stretch>
                  </pic:blipFill>
                  <pic:spPr>
                    <a:xfrm>
                      <a:off x="0" y="0"/>
                      <a:ext cx="5760085" cy="613410"/>
                    </a:xfrm>
                    <a:prstGeom prst="rect">
                      <a:avLst/>
                    </a:prstGeom>
                  </pic:spPr>
                </pic:pic>
              </a:graphicData>
            </a:graphic>
          </wp:inline>
        </w:drawing>
      </w:r>
    </w:p>
    <w:p w:rsidR="000D155E" w:rsidP="00CA5632" w14:paraId="3DFB825A" w14:textId="77777777">
      <w:pPr>
        <w:pStyle w:val="Default"/>
        <w:rPr>
          <w:rFonts w:asciiTheme="minorHAnsi" w:hAnsiTheme="minorHAnsi"/>
          <w:color w:val="auto"/>
          <w:sz w:val="22"/>
          <w:szCs w:val="22"/>
        </w:rPr>
      </w:pPr>
    </w:p>
    <w:p w:rsidR="00BC4A60" w:rsidP="000D155E" w14:paraId="43685C19" w14:textId="45D67A91">
      <w:pPr>
        <w:pStyle w:val="Default"/>
        <w:rPr>
          <w:rFonts w:asciiTheme="minorHAnsi" w:hAnsiTheme="minorHAnsi"/>
          <w:color w:val="auto"/>
          <w:sz w:val="22"/>
          <w:szCs w:val="22"/>
        </w:rPr>
      </w:pPr>
      <w:r>
        <w:rPr>
          <w:rFonts w:asciiTheme="minorHAnsi" w:hAnsiTheme="minorHAnsi"/>
          <w:color w:val="auto"/>
          <w:sz w:val="22"/>
          <w:szCs w:val="22"/>
        </w:rPr>
        <w:t xml:space="preserve">Du kan også bruke Kart </w:t>
      </w:r>
      <w:r>
        <w:rPr>
          <w:rFonts w:asciiTheme="minorHAnsi" w:hAnsiTheme="minorHAnsi"/>
          <w:color w:val="auto"/>
          <w:sz w:val="22"/>
          <w:szCs w:val="22"/>
        </w:rPr>
        <w:t>funksjonen for å legge til kjørerute og kjørelengde.</w:t>
      </w:r>
    </w:p>
    <w:p w:rsidR="00CA5632" w:rsidRPr="00EE6829" w:rsidP="00CA5632" w14:paraId="3DFB825F" w14:textId="4623BD19">
      <w:pPr>
        <w:pStyle w:val="Default"/>
        <w:rPr>
          <w:rFonts w:asciiTheme="minorHAnsi" w:hAnsiTheme="minorHAnsi"/>
          <w:color w:val="auto"/>
          <w:sz w:val="22"/>
          <w:szCs w:val="22"/>
        </w:rPr>
      </w:pPr>
      <w:r w:rsidRPr="00EE6829">
        <w:rPr>
          <w:rFonts w:asciiTheme="minorHAnsi" w:hAnsiTheme="minorHAnsi"/>
          <w:color w:val="auto"/>
          <w:sz w:val="22"/>
          <w:szCs w:val="22"/>
        </w:rPr>
        <w:t xml:space="preserve">Redigering </w:t>
      </w:r>
      <w:r w:rsidR="005A6BCD">
        <w:rPr>
          <w:noProof/>
        </w:rPr>
        <w:drawing>
          <wp:inline distT="0" distB="0" distL="0" distR="0">
            <wp:extent cx="249945" cy="225757"/>
            <wp:effectExtent l="0" t="0" r="0" b="317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23"/>
                    <a:stretch>
                      <a:fillRect/>
                    </a:stretch>
                  </pic:blipFill>
                  <pic:spPr>
                    <a:xfrm>
                      <a:off x="0" y="0"/>
                      <a:ext cx="252051" cy="227659"/>
                    </a:xfrm>
                    <a:prstGeom prst="rect">
                      <a:avLst/>
                    </a:prstGeom>
                  </pic:spPr>
                </pic:pic>
              </a:graphicData>
            </a:graphic>
          </wp:inline>
        </w:drawing>
      </w:r>
      <w:r w:rsidRPr="00EE6829">
        <w:rPr>
          <w:rFonts w:asciiTheme="minorHAnsi" w:hAnsiTheme="minorHAnsi"/>
          <w:color w:val="auto"/>
          <w:sz w:val="22"/>
          <w:szCs w:val="22"/>
        </w:rPr>
        <w:t>eller sletting</w:t>
      </w:r>
      <w:r w:rsidRPr="009C09BC" w:rsidR="009C09BC">
        <w:rPr>
          <w:noProof/>
        </w:rPr>
        <w:t xml:space="preserve"> </w:t>
      </w:r>
      <w:r w:rsidR="009C09BC">
        <w:rPr>
          <w:noProof/>
        </w:rPr>
        <w:drawing>
          <wp:inline distT="0" distB="0" distL="0" distR="0">
            <wp:extent cx="244982" cy="276936"/>
            <wp:effectExtent l="0" t="0" r="3175" b="8890"/>
            <wp:docPr id="1359570698"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70698" name=""/>
                    <pic:cNvPicPr/>
                  </pic:nvPicPr>
                  <pic:blipFill>
                    <a:blip xmlns:r="http://schemas.openxmlformats.org/officeDocument/2006/relationships" r:embed="rId24"/>
                    <a:stretch>
                      <a:fillRect/>
                    </a:stretch>
                  </pic:blipFill>
                  <pic:spPr>
                    <a:xfrm>
                      <a:off x="0" y="0"/>
                      <a:ext cx="253436" cy="286493"/>
                    </a:xfrm>
                    <a:prstGeom prst="rect">
                      <a:avLst/>
                    </a:prstGeom>
                  </pic:spPr>
                </pic:pic>
              </a:graphicData>
            </a:graphic>
          </wp:inline>
        </w:drawing>
      </w:r>
      <w:r w:rsidRPr="00EE6829">
        <w:rPr>
          <w:rFonts w:asciiTheme="minorHAnsi" w:hAnsiTheme="minorHAnsi"/>
          <w:color w:val="auto"/>
          <w:sz w:val="22"/>
          <w:szCs w:val="22"/>
        </w:rPr>
        <w:t xml:space="preserve"> av en linje gjøres via knappene til </w:t>
      </w:r>
      <w:r w:rsidR="005A6BCD">
        <w:rPr>
          <w:rFonts w:asciiTheme="minorHAnsi" w:hAnsiTheme="minorHAnsi"/>
          <w:color w:val="auto"/>
          <w:sz w:val="22"/>
          <w:szCs w:val="22"/>
        </w:rPr>
        <w:t xml:space="preserve">høyre </w:t>
      </w:r>
      <w:r w:rsidRPr="00EE6829">
        <w:rPr>
          <w:rFonts w:asciiTheme="minorHAnsi" w:hAnsiTheme="minorHAnsi"/>
          <w:color w:val="auto"/>
          <w:sz w:val="22"/>
          <w:szCs w:val="22"/>
        </w:rPr>
        <w:t>for hver linje</w:t>
      </w:r>
      <w:r w:rsidR="00BC4A60">
        <w:rPr>
          <w:rFonts w:asciiTheme="minorHAnsi" w:hAnsiTheme="minorHAnsi"/>
          <w:color w:val="auto"/>
          <w:sz w:val="22"/>
          <w:szCs w:val="22"/>
        </w:rPr>
        <w:t>.</w:t>
      </w:r>
    </w:p>
    <w:p w:rsidR="00CA5632" w:rsidRPr="00EE6829" w:rsidP="00CA5632" w14:paraId="3DFB8260" w14:textId="77777777">
      <w:pPr>
        <w:pStyle w:val="Default"/>
        <w:rPr>
          <w:rFonts w:asciiTheme="minorHAnsi" w:hAnsiTheme="minorHAnsi"/>
          <w:color w:val="auto"/>
          <w:sz w:val="22"/>
          <w:szCs w:val="22"/>
        </w:rPr>
      </w:pPr>
    </w:p>
    <w:p w:rsidR="00CA5632" w:rsidRPr="00EE6829" w:rsidP="000D155E" w14:paraId="3DFB8261" w14:textId="77777777">
      <w:pPr>
        <w:rPr>
          <w:rFonts w:asciiTheme="minorHAnsi" w:hAnsiTheme="minorHAnsi"/>
          <w:sz w:val="22"/>
          <w:szCs w:val="22"/>
        </w:rPr>
      </w:pPr>
      <w:r w:rsidRPr="00EE6829">
        <w:rPr>
          <w:rFonts w:asciiTheme="minorHAnsi" w:hAnsiTheme="minorHAnsi"/>
          <w:sz w:val="22"/>
          <w:szCs w:val="22"/>
        </w:rPr>
        <w:t>For hver kjørelengde kan du angi tillegg for Passasjer, Skog- og anleggsvei eller Tilhenger.</w:t>
      </w:r>
    </w:p>
    <w:p w:rsidR="00CA5632" w:rsidRPr="00EE6829" w:rsidP="00CA5632" w14:paraId="3DFB8262" w14:textId="77777777">
      <w:pPr>
        <w:pStyle w:val="Default"/>
        <w:rPr>
          <w:rFonts w:asciiTheme="minorHAnsi" w:hAnsiTheme="minorHAnsi"/>
          <w:color w:val="auto"/>
          <w:sz w:val="22"/>
          <w:szCs w:val="22"/>
        </w:rPr>
      </w:pPr>
      <w:r w:rsidRPr="00EE6829">
        <w:rPr>
          <w:rFonts w:asciiTheme="minorHAnsi" w:hAnsiTheme="minorHAnsi"/>
          <w:color w:val="auto"/>
          <w:sz w:val="22"/>
          <w:szCs w:val="22"/>
        </w:rPr>
        <w:t xml:space="preserve">Dersom det kjøres ekstra i forhold til omkjøring, legg inn formål for omkjøring. </w:t>
      </w:r>
    </w:p>
    <w:p w:rsidR="00BC4A60" w:rsidP="00CA5632" w14:paraId="36FDE8BD" w14:textId="77777777">
      <w:pPr>
        <w:pStyle w:val="Default"/>
        <w:rPr>
          <w:rFonts w:asciiTheme="minorHAnsi" w:hAnsiTheme="minorHAnsi"/>
          <w:color w:val="auto"/>
          <w:sz w:val="22"/>
          <w:szCs w:val="22"/>
        </w:rPr>
      </w:pPr>
    </w:p>
    <w:p w:rsidR="00CA5632" w:rsidRPr="00EE6829" w:rsidP="00CA5632" w14:paraId="3DFB8263" w14:textId="1AD6A17D">
      <w:pPr>
        <w:pStyle w:val="Default"/>
        <w:rPr>
          <w:rFonts w:asciiTheme="minorHAnsi" w:hAnsiTheme="minorHAnsi"/>
          <w:color w:val="auto"/>
          <w:sz w:val="22"/>
          <w:szCs w:val="22"/>
        </w:rPr>
      </w:pPr>
      <w:r w:rsidRPr="00EE6829">
        <w:rPr>
          <w:rFonts w:asciiTheme="minorHAnsi" w:hAnsiTheme="minorHAnsi"/>
          <w:color w:val="auto"/>
          <w:sz w:val="22"/>
          <w:szCs w:val="22"/>
        </w:rPr>
        <w:t>Passasjertillegg legges inn for hver passasjer med antall kilometer, velg + for ny linje.</w:t>
      </w:r>
    </w:p>
    <w:p w:rsidR="00CA5632" w:rsidRPr="00EE6829" w:rsidP="00CA5632" w14:paraId="3DFB8264" w14:textId="77777777">
      <w:pPr>
        <w:pStyle w:val="Default"/>
        <w:rPr>
          <w:rFonts w:asciiTheme="minorHAnsi" w:hAnsiTheme="minorHAnsi"/>
          <w:color w:val="auto"/>
          <w:sz w:val="22"/>
          <w:szCs w:val="22"/>
        </w:rPr>
      </w:pPr>
    </w:p>
    <w:p w:rsidR="00CA5632" w:rsidRPr="00EE6829" w:rsidP="00CA5632" w14:paraId="3DFB8266" w14:textId="77777777">
      <w:pPr>
        <w:pStyle w:val="Default"/>
        <w:rPr>
          <w:rFonts w:asciiTheme="minorHAnsi" w:hAnsiTheme="minorHAnsi"/>
          <w:color w:val="auto"/>
          <w:sz w:val="22"/>
          <w:szCs w:val="22"/>
        </w:rPr>
      </w:pPr>
    </w:p>
    <w:p w:rsidR="00CA5632" w:rsidRPr="0013291B" w:rsidP="00CA5632" w14:paraId="3DFB8267" w14:textId="77777777">
      <w:pPr>
        <w:pStyle w:val="Default"/>
        <w:rPr>
          <w:rFonts w:asciiTheme="minorHAnsi" w:hAnsiTheme="minorHAnsi"/>
          <w:b/>
          <w:color w:val="31849B" w:themeColor="accent5" w:themeShade="BF"/>
        </w:rPr>
      </w:pPr>
      <w:r w:rsidRPr="0013291B">
        <w:rPr>
          <w:rFonts w:asciiTheme="minorHAnsi" w:hAnsiTheme="minorHAnsi"/>
          <w:b/>
          <w:color w:val="31849B" w:themeColor="accent5" w:themeShade="BF"/>
        </w:rPr>
        <w:t>Kostnadsfordeling</w:t>
      </w:r>
    </w:p>
    <w:p w:rsidR="00CA5632" w:rsidRPr="00EE6829" w:rsidP="00CA5632" w14:paraId="3DFB8268" w14:textId="089AF234">
      <w:pPr>
        <w:pStyle w:val="Default"/>
        <w:numPr>
          <w:ilvl w:val="0"/>
          <w:numId w:val="10"/>
        </w:numPr>
        <w:rPr>
          <w:rFonts w:asciiTheme="minorHAnsi" w:hAnsiTheme="minorHAnsi"/>
          <w:color w:val="auto"/>
          <w:sz w:val="22"/>
          <w:szCs w:val="22"/>
        </w:rPr>
      </w:pPr>
      <w:r w:rsidRPr="00EE6829">
        <w:rPr>
          <w:rFonts w:asciiTheme="minorHAnsi" w:hAnsiTheme="minorHAnsi"/>
          <w:color w:val="auto"/>
          <w:sz w:val="22"/>
          <w:szCs w:val="22"/>
        </w:rPr>
        <w:t>Ved å velge denne kan kjøringen fordeles på ulike ko</w:t>
      </w:r>
      <w:r w:rsidR="009C09BC">
        <w:rPr>
          <w:rFonts w:asciiTheme="minorHAnsi" w:hAnsiTheme="minorHAnsi"/>
          <w:color w:val="auto"/>
          <w:sz w:val="22"/>
          <w:szCs w:val="22"/>
        </w:rPr>
        <w:t>nteringsdimensjoner</w:t>
      </w:r>
      <w:r w:rsidRPr="00EE6829">
        <w:rPr>
          <w:rFonts w:asciiTheme="minorHAnsi" w:hAnsiTheme="minorHAnsi"/>
          <w:color w:val="auto"/>
          <w:sz w:val="22"/>
          <w:szCs w:val="22"/>
        </w:rPr>
        <w:t>.</w:t>
      </w:r>
    </w:p>
    <w:p w:rsidR="00CA5632" w:rsidRPr="00EE6829" w:rsidP="00CA5632" w14:paraId="3DFB8269" w14:textId="77777777">
      <w:pPr>
        <w:pStyle w:val="Default"/>
        <w:rPr>
          <w:rFonts w:asciiTheme="minorHAnsi" w:hAnsiTheme="minorHAnsi"/>
          <w:color w:val="auto"/>
          <w:sz w:val="22"/>
          <w:szCs w:val="22"/>
        </w:rPr>
      </w:pPr>
    </w:p>
    <w:p w:rsidR="00CA5632" w:rsidRPr="0013291B" w:rsidP="00CA5632" w14:paraId="3DFB826A" w14:textId="689DBC8C">
      <w:pPr>
        <w:pStyle w:val="Default"/>
        <w:rPr>
          <w:rFonts w:asciiTheme="minorHAnsi" w:hAnsiTheme="minorHAnsi"/>
          <w:b/>
          <w:color w:val="31849B" w:themeColor="accent5" w:themeShade="BF"/>
        </w:rPr>
      </w:pPr>
      <w:r w:rsidRPr="0013291B">
        <w:rPr>
          <w:rFonts w:asciiTheme="minorHAnsi" w:hAnsiTheme="minorHAnsi"/>
          <w:b/>
          <w:color w:val="31849B" w:themeColor="accent5" w:themeShade="BF"/>
        </w:rPr>
        <w:t>Vedlegg</w:t>
      </w:r>
    </w:p>
    <w:p w:rsidR="00CA5632" w:rsidRPr="009C09BC" w:rsidP="00CA5632" w14:paraId="3DFB826B" w14:textId="77777777">
      <w:pPr>
        <w:pStyle w:val="Default"/>
        <w:numPr>
          <w:ilvl w:val="0"/>
          <w:numId w:val="10"/>
        </w:numPr>
        <w:rPr>
          <w:rFonts w:asciiTheme="minorHAnsi" w:hAnsiTheme="minorHAnsi" w:cs="Arial"/>
          <w:b/>
          <w:bCs/>
          <w:sz w:val="22"/>
          <w:szCs w:val="22"/>
        </w:rPr>
      </w:pPr>
      <w:r w:rsidRPr="00EE6829">
        <w:rPr>
          <w:rFonts w:asciiTheme="minorHAnsi" w:hAnsiTheme="minorHAnsi"/>
          <w:color w:val="auto"/>
          <w:sz w:val="22"/>
          <w:szCs w:val="22"/>
        </w:rPr>
        <w:t>Her kan du legge ved dokumentasjon eventuelt detaljer for kjøregodtgjørelsen.</w:t>
      </w:r>
    </w:p>
    <w:p w:rsidR="009C09BC" w:rsidP="009C09BC" w14:paraId="609BBC1F" w14:textId="77777777">
      <w:pPr>
        <w:pStyle w:val="Default"/>
        <w:rPr>
          <w:rFonts w:asciiTheme="minorHAnsi" w:hAnsiTheme="minorHAnsi"/>
          <w:color w:val="auto"/>
          <w:sz w:val="22"/>
          <w:szCs w:val="22"/>
        </w:rPr>
      </w:pPr>
    </w:p>
    <w:p w:rsidR="009C09BC" w:rsidP="009C09BC" w14:paraId="51A6763F" w14:textId="77777777">
      <w:pPr>
        <w:pStyle w:val="Default"/>
        <w:rPr>
          <w:rFonts w:asciiTheme="minorHAnsi" w:hAnsiTheme="minorHAnsi"/>
          <w:color w:val="auto"/>
          <w:sz w:val="22"/>
          <w:szCs w:val="22"/>
        </w:rPr>
      </w:pPr>
    </w:p>
    <w:p w:rsidR="009C09BC" w:rsidP="009C09BC" w14:paraId="4AF485EA" w14:textId="77777777">
      <w:pPr>
        <w:pStyle w:val="Default"/>
        <w:rPr>
          <w:rFonts w:asciiTheme="minorHAnsi" w:hAnsiTheme="minorHAnsi"/>
          <w:color w:val="auto"/>
          <w:sz w:val="22"/>
          <w:szCs w:val="22"/>
        </w:rPr>
      </w:pPr>
    </w:p>
    <w:p w:rsidR="009C09BC" w:rsidP="009C09BC" w14:paraId="3675A35D" w14:textId="77777777">
      <w:pPr>
        <w:pStyle w:val="Default"/>
        <w:rPr>
          <w:rFonts w:asciiTheme="minorHAnsi" w:hAnsiTheme="minorHAnsi"/>
          <w:color w:val="auto"/>
          <w:sz w:val="22"/>
          <w:szCs w:val="22"/>
        </w:rPr>
      </w:pPr>
    </w:p>
    <w:p w:rsidR="00CA5632" w:rsidRPr="00EE6829" w:rsidP="00B65D17" w14:paraId="3DFB826D" w14:textId="0CC2BDF8">
      <w:pPr>
        <w:pStyle w:val="Heading2"/>
        <w:keepNext/>
        <w:numPr>
          <w:ilvl w:val="1"/>
          <w:numId w:val="17"/>
        </w:numPr>
        <w:spacing w:before="0"/>
        <w:rPr>
          <w:rFonts w:asciiTheme="minorHAnsi" w:hAnsiTheme="minorHAnsi"/>
        </w:rPr>
      </w:pPr>
      <w:r>
        <w:rPr>
          <w:rFonts w:asciiTheme="minorHAnsi" w:hAnsiTheme="minorHAnsi"/>
        </w:rPr>
        <w:t xml:space="preserve"> </w:t>
      </w:r>
      <w:bookmarkStart w:id="11" w:name="_Toc256000012"/>
      <w:r>
        <w:rPr>
          <w:rFonts w:asciiTheme="minorHAnsi" w:hAnsiTheme="minorHAnsi"/>
        </w:rPr>
        <w:t>Registrere</w:t>
      </w:r>
      <w:r w:rsidRPr="00EE6829" w:rsidR="000D3B9D">
        <w:rPr>
          <w:rFonts w:asciiTheme="minorHAnsi" w:hAnsiTheme="minorHAnsi"/>
        </w:rPr>
        <w:t xml:space="preserve"> Utlegg</w:t>
      </w:r>
      <w:bookmarkEnd w:id="11"/>
      <w:r w:rsidRPr="00EE6829" w:rsidR="000D3B9D">
        <w:rPr>
          <w:rFonts w:asciiTheme="minorHAnsi" w:hAnsiTheme="minorHAnsi"/>
        </w:rPr>
        <w:t xml:space="preserve"> </w:t>
      </w:r>
    </w:p>
    <w:p w:rsidR="00CA5632" w:rsidRPr="00EE6829" w:rsidP="00CA5632" w14:paraId="3DFB826E" w14:textId="77777777">
      <w:pPr>
        <w:pStyle w:val="Default"/>
        <w:rPr>
          <w:rFonts w:asciiTheme="minorHAnsi" w:hAnsiTheme="minorHAnsi" w:cs="Arial"/>
          <w:color w:val="auto"/>
          <w:sz w:val="22"/>
          <w:szCs w:val="22"/>
        </w:rPr>
      </w:pPr>
    </w:p>
    <w:p w:rsidR="00CA5632" w:rsidRPr="00EE6829" w:rsidP="00CA5632" w14:paraId="3DFB826F" w14:textId="2DD8B995">
      <w:pPr>
        <w:pStyle w:val="Default"/>
        <w:rPr>
          <w:rFonts w:asciiTheme="minorHAnsi" w:hAnsiTheme="minorHAnsi" w:cs="Wingdings"/>
          <w:color w:val="auto"/>
          <w:sz w:val="22"/>
          <w:szCs w:val="22"/>
        </w:rPr>
      </w:pPr>
      <w:r>
        <w:rPr>
          <w:noProof/>
        </w:rPr>
        <w:drawing>
          <wp:inline distT="0" distB="0" distL="0" distR="0">
            <wp:extent cx="5760085" cy="3647440"/>
            <wp:effectExtent l="0" t="0" r="0" b="0"/>
            <wp:docPr id="2015133042" name="Bilde 1" descr="Et bilde som inneholder tekst, skjermbilde, nummer,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133042" name="Bilde 1" descr="Et bilde som inneholder tekst, skjermbilde, nummer, Font&#10;&#10;Automatisk generert beskrivelse"/>
                    <pic:cNvPicPr/>
                  </pic:nvPicPr>
                  <pic:blipFill>
                    <a:blip xmlns:r="http://schemas.openxmlformats.org/officeDocument/2006/relationships" r:embed="rId25"/>
                    <a:stretch>
                      <a:fillRect/>
                    </a:stretch>
                  </pic:blipFill>
                  <pic:spPr>
                    <a:xfrm>
                      <a:off x="0" y="0"/>
                      <a:ext cx="5760085" cy="3647440"/>
                    </a:xfrm>
                    <a:prstGeom prst="rect">
                      <a:avLst/>
                    </a:prstGeom>
                  </pic:spPr>
                </pic:pic>
              </a:graphicData>
            </a:graphic>
          </wp:inline>
        </w:drawing>
      </w:r>
    </w:p>
    <w:p w:rsidR="00F71FA4" w:rsidP="00CA5632" w14:paraId="4E1181E4" w14:textId="22860DE5">
      <w:pPr>
        <w:pStyle w:val="Default"/>
        <w:numPr>
          <w:ilvl w:val="0"/>
          <w:numId w:val="9"/>
        </w:numPr>
        <w:rPr>
          <w:rFonts w:asciiTheme="minorHAnsi" w:hAnsiTheme="minorHAnsi"/>
          <w:color w:val="auto"/>
          <w:sz w:val="22"/>
          <w:szCs w:val="22"/>
        </w:rPr>
      </w:pPr>
      <w:r>
        <w:rPr>
          <w:rFonts w:asciiTheme="minorHAnsi" w:hAnsiTheme="minorHAnsi"/>
          <w:color w:val="auto"/>
          <w:sz w:val="22"/>
          <w:szCs w:val="22"/>
        </w:rPr>
        <w:t>Legg inn vedlegg ved å trykke Legg til fil. NB Start alltid med dette valget siden systemet vil tolke vedlegget og legge inn de opplysningene som systemet kan. Vil da overstyre det du allerede har lagt inn.</w:t>
      </w:r>
    </w:p>
    <w:p w:rsidR="00CA5632" w:rsidRPr="00EE6829" w:rsidP="00CA5632" w14:paraId="3DFB8271" w14:textId="144FA249">
      <w:pPr>
        <w:pStyle w:val="Default"/>
        <w:numPr>
          <w:ilvl w:val="0"/>
          <w:numId w:val="9"/>
        </w:numPr>
        <w:rPr>
          <w:rFonts w:asciiTheme="minorHAnsi" w:hAnsiTheme="minorHAnsi"/>
          <w:color w:val="auto"/>
          <w:sz w:val="22"/>
          <w:szCs w:val="22"/>
        </w:rPr>
      </w:pPr>
      <w:r w:rsidRPr="00EE6829">
        <w:rPr>
          <w:rFonts w:asciiTheme="minorHAnsi" w:hAnsiTheme="minorHAnsi"/>
          <w:color w:val="auto"/>
          <w:sz w:val="22"/>
          <w:szCs w:val="22"/>
        </w:rPr>
        <w:t>Velg aktuel</w:t>
      </w:r>
      <w:r w:rsidR="009C09BC">
        <w:rPr>
          <w:rFonts w:asciiTheme="minorHAnsi" w:hAnsiTheme="minorHAnsi"/>
          <w:color w:val="auto"/>
          <w:sz w:val="22"/>
          <w:szCs w:val="22"/>
        </w:rPr>
        <w:t>l</w:t>
      </w:r>
      <w:r w:rsidRPr="00EE6829">
        <w:rPr>
          <w:rFonts w:asciiTheme="minorHAnsi" w:hAnsiTheme="minorHAnsi"/>
          <w:color w:val="auto"/>
          <w:sz w:val="22"/>
          <w:szCs w:val="22"/>
        </w:rPr>
        <w:t xml:space="preserve"> utlegg</w:t>
      </w:r>
      <w:r w:rsidR="009C09BC">
        <w:rPr>
          <w:rFonts w:asciiTheme="minorHAnsi" w:hAnsiTheme="minorHAnsi"/>
          <w:color w:val="auto"/>
          <w:sz w:val="22"/>
          <w:szCs w:val="22"/>
        </w:rPr>
        <w:t>stype</w:t>
      </w:r>
      <w:r w:rsidRPr="00EE6829">
        <w:rPr>
          <w:rFonts w:asciiTheme="minorHAnsi" w:hAnsiTheme="minorHAnsi"/>
          <w:color w:val="auto"/>
          <w:sz w:val="22"/>
          <w:szCs w:val="22"/>
        </w:rPr>
        <w:t xml:space="preserve"> i nedtrekks menyen. </w:t>
      </w:r>
    </w:p>
    <w:p w:rsidR="00CA5632" w:rsidRPr="00EE6829" w:rsidP="00CA5632" w14:paraId="3DFB8272" w14:textId="61DCBC00">
      <w:pPr>
        <w:pStyle w:val="Default"/>
        <w:numPr>
          <w:ilvl w:val="0"/>
          <w:numId w:val="9"/>
        </w:numPr>
        <w:rPr>
          <w:rFonts w:asciiTheme="minorHAnsi" w:hAnsiTheme="minorHAnsi"/>
          <w:color w:val="auto"/>
          <w:sz w:val="22"/>
          <w:szCs w:val="22"/>
        </w:rPr>
      </w:pPr>
      <w:r w:rsidRPr="00EE6829">
        <w:rPr>
          <w:rFonts w:asciiTheme="minorHAnsi" w:hAnsiTheme="minorHAnsi"/>
          <w:color w:val="auto"/>
          <w:sz w:val="22"/>
          <w:szCs w:val="22"/>
        </w:rPr>
        <w:t xml:space="preserve">Feltene </w:t>
      </w:r>
      <w:r w:rsidR="009C09BC">
        <w:rPr>
          <w:rFonts w:asciiTheme="minorHAnsi" w:hAnsiTheme="minorHAnsi"/>
          <w:color w:val="auto"/>
          <w:sz w:val="22"/>
          <w:szCs w:val="22"/>
        </w:rPr>
        <w:t>Kjøpsd</w:t>
      </w:r>
      <w:r w:rsidRPr="00EE6829">
        <w:rPr>
          <w:rFonts w:asciiTheme="minorHAnsi" w:hAnsiTheme="minorHAnsi"/>
          <w:color w:val="auto"/>
          <w:sz w:val="22"/>
          <w:szCs w:val="22"/>
        </w:rPr>
        <w:t xml:space="preserve">ato, </w:t>
      </w:r>
      <w:r w:rsidRPr="00EE6829" w:rsidR="00F71FA4">
        <w:rPr>
          <w:rFonts w:asciiTheme="minorHAnsi" w:hAnsiTheme="minorHAnsi"/>
          <w:color w:val="auto"/>
          <w:sz w:val="22"/>
          <w:szCs w:val="22"/>
        </w:rPr>
        <w:t xml:space="preserve">Type utlegg, </w:t>
      </w:r>
      <w:r w:rsidRPr="00EE6829">
        <w:rPr>
          <w:rFonts w:asciiTheme="minorHAnsi" w:hAnsiTheme="minorHAnsi"/>
          <w:color w:val="auto"/>
          <w:sz w:val="22"/>
          <w:szCs w:val="22"/>
        </w:rPr>
        <w:t>Beløp</w:t>
      </w:r>
      <w:r w:rsidR="00F71FA4">
        <w:rPr>
          <w:rFonts w:asciiTheme="minorHAnsi" w:hAnsiTheme="minorHAnsi"/>
          <w:color w:val="auto"/>
          <w:sz w:val="22"/>
          <w:szCs w:val="22"/>
        </w:rPr>
        <w:t>, Valuta</w:t>
      </w:r>
      <w:r w:rsidRPr="00EE6829">
        <w:rPr>
          <w:rFonts w:asciiTheme="minorHAnsi" w:hAnsiTheme="minorHAnsi"/>
          <w:color w:val="auto"/>
          <w:sz w:val="22"/>
          <w:szCs w:val="22"/>
        </w:rPr>
        <w:t xml:space="preserve"> og Formål skal fylles ut for hvert utlegg.</w:t>
      </w:r>
    </w:p>
    <w:p w:rsidR="00CA5632" w:rsidRPr="00EE6829" w:rsidP="00CA5632" w14:paraId="3DFB8273" w14:textId="77777777">
      <w:pPr>
        <w:pStyle w:val="Default"/>
        <w:numPr>
          <w:ilvl w:val="0"/>
          <w:numId w:val="9"/>
        </w:numPr>
        <w:rPr>
          <w:rFonts w:asciiTheme="minorHAnsi" w:hAnsiTheme="minorHAnsi"/>
          <w:color w:val="auto"/>
          <w:sz w:val="22"/>
          <w:szCs w:val="22"/>
        </w:rPr>
      </w:pPr>
      <w:r w:rsidRPr="00EE6829">
        <w:rPr>
          <w:rFonts w:asciiTheme="minorHAnsi" w:hAnsiTheme="minorHAnsi"/>
          <w:color w:val="auto"/>
          <w:sz w:val="22"/>
          <w:szCs w:val="22"/>
        </w:rPr>
        <w:t>Ved utlegg til reiser utlands: Husk å hake av for «Utlegg utenlands».</w:t>
      </w:r>
    </w:p>
    <w:p w:rsidR="00CA5632" w:rsidRPr="00EE6829" w:rsidP="00CA5632" w14:paraId="3DFB8274" w14:textId="77777777">
      <w:pPr>
        <w:pStyle w:val="Default"/>
        <w:numPr>
          <w:ilvl w:val="0"/>
          <w:numId w:val="9"/>
        </w:numPr>
        <w:rPr>
          <w:rFonts w:asciiTheme="minorHAnsi" w:hAnsiTheme="minorHAnsi"/>
          <w:color w:val="auto"/>
          <w:sz w:val="22"/>
          <w:szCs w:val="22"/>
        </w:rPr>
      </w:pPr>
      <w:r w:rsidRPr="00EE6829">
        <w:rPr>
          <w:rFonts w:asciiTheme="minorHAnsi" w:hAnsiTheme="minorHAnsi"/>
          <w:color w:val="auto"/>
          <w:sz w:val="22"/>
          <w:szCs w:val="22"/>
        </w:rPr>
        <w:t xml:space="preserve">Er utlegget betalt av arbeidsgiver </w:t>
      </w:r>
      <w:r w:rsidRPr="008528AC">
        <w:rPr>
          <w:rFonts w:asciiTheme="minorHAnsi" w:hAnsiTheme="minorHAnsi"/>
          <w:color w:val="auto"/>
          <w:sz w:val="22"/>
          <w:szCs w:val="22"/>
        </w:rPr>
        <w:t>på forhånd,</w:t>
      </w:r>
      <w:r w:rsidRPr="00EE6829">
        <w:rPr>
          <w:rFonts w:asciiTheme="minorHAnsi" w:hAnsiTheme="minorHAnsi"/>
          <w:color w:val="auto"/>
          <w:sz w:val="22"/>
          <w:szCs w:val="22"/>
        </w:rPr>
        <w:t xml:space="preserve"> haker du av i feltet «Betalt av arbeidsgiver»</w:t>
      </w:r>
    </w:p>
    <w:p w:rsidR="00CA5632" w:rsidRPr="00EE6829" w:rsidP="00CA5632" w14:paraId="3DFB8275" w14:textId="77777777">
      <w:pPr>
        <w:pStyle w:val="Default"/>
        <w:numPr>
          <w:ilvl w:val="0"/>
          <w:numId w:val="9"/>
        </w:numPr>
        <w:rPr>
          <w:rFonts w:asciiTheme="minorHAnsi" w:hAnsiTheme="minorHAnsi"/>
          <w:color w:val="auto"/>
          <w:sz w:val="22"/>
          <w:szCs w:val="22"/>
        </w:rPr>
      </w:pPr>
      <w:r w:rsidRPr="00EE6829">
        <w:rPr>
          <w:rFonts w:asciiTheme="minorHAnsi" w:hAnsiTheme="minorHAnsi"/>
          <w:color w:val="auto"/>
          <w:sz w:val="22"/>
          <w:szCs w:val="22"/>
        </w:rPr>
        <w:t xml:space="preserve">Trykk </w:t>
      </w:r>
      <w:r w:rsidRPr="0013291B">
        <w:rPr>
          <w:rFonts w:asciiTheme="minorHAnsi" w:hAnsiTheme="minorHAnsi"/>
          <w:b/>
          <w:bCs/>
          <w:color w:val="31849B" w:themeColor="accent5" w:themeShade="BF"/>
          <w:sz w:val="22"/>
          <w:szCs w:val="22"/>
        </w:rPr>
        <w:t>Legg til</w:t>
      </w:r>
      <w:r w:rsidRPr="0013291B">
        <w:rPr>
          <w:rFonts w:asciiTheme="minorHAnsi" w:hAnsiTheme="minorHAnsi"/>
          <w:color w:val="31849B" w:themeColor="accent5" w:themeShade="BF"/>
          <w:sz w:val="22"/>
          <w:szCs w:val="22"/>
        </w:rPr>
        <w:t xml:space="preserve"> </w:t>
      </w:r>
      <w:r w:rsidRPr="00EE6829">
        <w:rPr>
          <w:rFonts w:asciiTheme="minorHAnsi" w:hAnsiTheme="minorHAnsi"/>
          <w:color w:val="auto"/>
          <w:sz w:val="22"/>
          <w:szCs w:val="22"/>
        </w:rPr>
        <w:t>for å registrere.</w:t>
      </w:r>
    </w:p>
    <w:p w:rsidR="00CA5632" w:rsidRPr="00EE6829" w:rsidP="00CA5632" w14:paraId="3DFB8276" w14:textId="77777777">
      <w:pPr>
        <w:pStyle w:val="Default"/>
        <w:ind w:left="720"/>
        <w:rPr>
          <w:rFonts w:asciiTheme="minorHAnsi" w:hAnsiTheme="minorHAnsi"/>
          <w:color w:val="auto"/>
          <w:sz w:val="22"/>
          <w:szCs w:val="22"/>
        </w:rPr>
      </w:pPr>
    </w:p>
    <w:p w:rsidR="00F71FA4" w:rsidP="00CA5632" w14:paraId="6C3CEBD4" w14:textId="77777777">
      <w:pPr>
        <w:pStyle w:val="Default"/>
        <w:rPr>
          <w:rFonts w:asciiTheme="minorHAnsi" w:hAnsiTheme="minorHAnsi"/>
          <w:b/>
          <w:color w:val="auto"/>
          <w:sz w:val="22"/>
          <w:szCs w:val="22"/>
        </w:rPr>
      </w:pPr>
    </w:p>
    <w:p w:rsidR="00F71FA4" w:rsidP="00CA5632" w14:paraId="69E48A59" w14:textId="77777777">
      <w:pPr>
        <w:pStyle w:val="Default"/>
        <w:rPr>
          <w:rFonts w:asciiTheme="minorHAnsi" w:hAnsiTheme="minorHAnsi"/>
          <w:b/>
          <w:color w:val="auto"/>
          <w:sz w:val="22"/>
          <w:szCs w:val="22"/>
        </w:rPr>
      </w:pPr>
    </w:p>
    <w:p w:rsidR="00CA5632" w:rsidRPr="00EE6829" w:rsidP="00CA5632" w14:paraId="3DFB8277" w14:textId="7F9C6101">
      <w:pPr>
        <w:pStyle w:val="Default"/>
        <w:rPr>
          <w:rFonts w:asciiTheme="minorHAnsi" w:hAnsiTheme="minorHAnsi"/>
          <w:b/>
          <w:color w:val="auto"/>
          <w:sz w:val="22"/>
          <w:szCs w:val="22"/>
        </w:rPr>
      </w:pPr>
      <w:r w:rsidRPr="00EE6829">
        <w:rPr>
          <w:rFonts w:asciiTheme="minorHAnsi" w:hAnsiTheme="minorHAnsi"/>
          <w:b/>
          <w:color w:val="auto"/>
          <w:sz w:val="22"/>
          <w:szCs w:val="22"/>
        </w:rPr>
        <w:tab/>
      </w:r>
      <w:r w:rsidRPr="00EE6829">
        <w:rPr>
          <w:rFonts w:asciiTheme="minorHAnsi" w:hAnsiTheme="minorHAnsi"/>
          <w:b/>
          <w:color w:val="auto"/>
          <w:sz w:val="22"/>
          <w:szCs w:val="22"/>
        </w:rPr>
        <w:tab/>
        <w:t xml:space="preserve"> </w:t>
      </w:r>
    </w:p>
    <w:p w:rsidR="00CA5632" w:rsidRPr="0013291B" w:rsidP="00CA5632" w14:paraId="3DFB8278" w14:textId="77777777">
      <w:pPr>
        <w:pStyle w:val="Heading4"/>
        <w:rPr>
          <w:rFonts w:asciiTheme="minorHAnsi" w:hAnsiTheme="minorHAnsi"/>
          <w:b/>
          <w:bCs/>
        </w:rPr>
      </w:pPr>
      <w:r w:rsidRPr="0013291B">
        <w:rPr>
          <w:rFonts w:asciiTheme="minorHAnsi" w:hAnsiTheme="minorHAnsi"/>
          <w:b/>
          <w:bCs/>
        </w:rPr>
        <w:t>Utleggstyper</w:t>
      </w:r>
    </w:p>
    <w:p w:rsidR="00F71FA4" w:rsidP="00CA5632" w14:paraId="0E64A257" w14:textId="24B988A1">
      <w:pPr>
        <w:pStyle w:val="Default"/>
        <w:rPr>
          <w:rFonts w:asciiTheme="minorHAnsi" w:hAnsiTheme="minorHAnsi"/>
          <w:noProof/>
        </w:rPr>
      </w:pPr>
      <w:r w:rsidRPr="00EE6829">
        <w:rPr>
          <w:rFonts w:asciiTheme="minorHAnsi" w:hAnsiTheme="minorHAnsi"/>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184150</wp:posOffset>
            </wp:positionV>
            <wp:extent cx="2207105" cy="3638550"/>
            <wp:effectExtent l="0" t="0" r="3175" b="0"/>
            <wp:wrapSquare wrapText="bothSides"/>
            <wp:docPr id="214257549" name="Bilde 214257549"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7549" name="Bilde 214257549" descr="Et bilde som inneholder tekst, skjermbilde, Font, nummer&#10;&#10;Automatisk generert beskrivelse"/>
                    <pic:cNvPicPr/>
                  </pic:nvPicPr>
                  <pic:blipFill>
                    <a:blip xmlns:r="http://schemas.openxmlformats.org/officeDocument/2006/relationships" r:embed="rId26">
                      <a:extLst>
                        <a:ext xmlns:a="http://schemas.openxmlformats.org/drawingml/2006/main" uri="{28A0092B-C50C-407E-A947-70E740481C1C}">
                          <a14:useLocalDpi xmlns:a14="http://schemas.microsoft.com/office/drawing/2010/main" val="0"/>
                        </a:ext>
                      </a:extLst>
                    </a:blip>
                    <a:stretch>
                      <a:fillRect/>
                    </a:stretch>
                  </pic:blipFill>
                  <pic:spPr>
                    <a:xfrm>
                      <a:off x="0" y="0"/>
                      <a:ext cx="2207105" cy="3638550"/>
                    </a:xfrm>
                    <a:prstGeom prst="rect">
                      <a:avLst/>
                    </a:prstGeom>
                  </pic:spPr>
                </pic:pic>
              </a:graphicData>
            </a:graphic>
          </wp:anchor>
        </w:drawing>
      </w:r>
    </w:p>
    <w:p w:rsidR="00F71FA4" w:rsidP="00CA5632" w14:paraId="39708747" w14:textId="77777777">
      <w:pPr>
        <w:pStyle w:val="Default"/>
        <w:rPr>
          <w:rFonts w:asciiTheme="minorHAnsi" w:hAnsiTheme="minorHAnsi"/>
          <w:noProof/>
        </w:rPr>
      </w:pPr>
    </w:p>
    <w:p w:rsidR="00F71FA4" w:rsidP="00CA5632" w14:paraId="54BC4679" w14:textId="77777777">
      <w:pPr>
        <w:pStyle w:val="Default"/>
        <w:rPr>
          <w:rFonts w:asciiTheme="minorHAnsi" w:hAnsiTheme="minorHAnsi"/>
          <w:noProof/>
        </w:rPr>
      </w:pPr>
    </w:p>
    <w:p w:rsidR="00F71FA4" w:rsidP="00CA5632" w14:paraId="4FC80D70" w14:textId="77777777">
      <w:pPr>
        <w:pStyle w:val="Default"/>
        <w:rPr>
          <w:rFonts w:asciiTheme="minorHAnsi" w:hAnsiTheme="minorHAnsi"/>
          <w:noProof/>
        </w:rPr>
      </w:pPr>
    </w:p>
    <w:p w:rsidR="00CA5632" w:rsidRPr="00EE6829" w:rsidP="00CA5632" w14:paraId="3DFB8279" w14:textId="23A1CDC7">
      <w:pPr>
        <w:pStyle w:val="Default"/>
        <w:rPr>
          <w:rFonts w:asciiTheme="minorHAnsi" w:hAnsiTheme="minorHAnsi"/>
          <w:color w:val="auto"/>
          <w:sz w:val="22"/>
          <w:szCs w:val="22"/>
        </w:rPr>
      </w:pPr>
    </w:p>
    <w:p w:rsidR="00CA5632" w:rsidRPr="00EE6829" w:rsidP="00CA5632" w14:paraId="3DFB827A" w14:textId="77777777">
      <w:pPr>
        <w:pStyle w:val="Default"/>
        <w:rPr>
          <w:rFonts w:asciiTheme="minorHAnsi" w:hAnsiTheme="minorHAnsi"/>
          <w:color w:val="auto"/>
          <w:sz w:val="22"/>
          <w:szCs w:val="22"/>
        </w:rPr>
      </w:pPr>
    </w:p>
    <w:p w:rsidR="00F71FA4" w14:paraId="11A28F6A" w14:textId="77777777">
      <w:pPr>
        <w:rPr>
          <w:rFonts w:asciiTheme="minorHAnsi" w:hAnsiTheme="minorHAnsi"/>
          <w:sz w:val="22"/>
          <w:szCs w:val="22"/>
        </w:rPr>
      </w:pPr>
    </w:p>
    <w:p w:rsidR="00F71FA4" w14:paraId="3E38D09E" w14:textId="77777777">
      <w:pPr>
        <w:rPr>
          <w:rFonts w:asciiTheme="minorHAnsi" w:hAnsiTheme="minorHAnsi"/>
          <w:sz w:val="22"/>
          <w:szCs w:val="22"/>
        </w:rPr>
      </w:pPr>
    </w:p>
    <w:p w:rsidR="00F71FA4" w14:paraId="2C362C4C" w14:textId="77777777">
      <w:pPr>
        <w:rPr>
          <w:rFonts w:asciiTheme="minorHAnsi" w:hAnsiTheme="minorHAnsi"/>
          <w:sz w:val="22"/>
          <w:szCs w:val="22"/>
        </w:rPr>
      </w:pPr>
    </w:p>
    <w:p w:rsidR="00F71FA4" w14:paraId="14832803" w14:textId="77777777">
      <w:pPr>
        <w:rPr>
          <w:rFonts w:asciiTheme="minorHAnsi" w:hAnsiTheme="minorHAnsi"/>
          <w:sz w:val="22"/>
          <w:szCs w:val="22"/>
        </w:rPr>
      </w:pPr>
    </w:p>
    <w:p w:rsidR="00F71FA4" w14:paraId="2D8DBA21" w14:textId="77777777">
      <w:pPr>
        <w:rPr>
          <w:rFonts w:asciiTheme="minorHAnsi" w:hAnsiTheme="minorHAnsi"/>
          <w:sz w:val="22"/>
          <w:szCs w:val="22"/>
        </w:rPr>
      </w:pPr>
    </w:p>
    <w:p w:rsidR="00F71FA4" w14:paraId="3EF45B7E" w14:textId="77777777">
      <w:pPr>
        <w:rPr>
          <w:rFonts w:asciiTheme="minorHAnsi" w:hAnsiTheme="minorHAnsi"/>
          <w:sz w:val="22"/>
          <w:szCs w:val="22"/>
        </w:rPr>
      </w:pPr>
    </w:p>
    <w:p w:rsidR="00F71FA4" w14:paraId="65F35525" w14:textId="77777777">
      <w:pPr>
        <w:rPr>
          <w:rFonts w:asciiTheme="minorHAnsi" w:hAnsiTheme="minorHAnsi"/>
          <w:sz w:val="22"/>
          <w:szCs w:val="22"/>
        </w:rPr>
      </w:pPr>
    </w:p>
    <w:p w:rsidR="00F71FA4" w14:paraId="4AB25163" w14:textId="77777777">
      <w:pPr>
        <w:rPr>
          <w:rFonts w:asciiTheme="minorHAnsi" w:hAnsiTheme="minorHAnsi"/>
          <w:sz w:val="22"/>
          <w:szCs w:val="22"/>
        </w:rPr>
      </w:pPr>
    </w:p>
    <w:p w:rsidR="00F71FA4" w14:paraId="49341154" w14:textId="77777777">
      <w:pPr>
        <w:rPr>
          <w:rFonts w:asciiTheme="minorHAnsi" w:hAnsiTheme="minorHAnsi"/>
          <w:sz w:val="22"/>
          <w:szCs w:val="22"/>
        </w:rPr>
      </w:pPr>
    </w:p>
    <w:p w:rsidR="00F71FA4" w14:paraId="55074AFA" w14:textId="77777777">
      <w:pPr>
        <w:rPr>
          <w:rFonts w:asciiTheme="minorHAnsi" w:hAnsiTheme="minorHAnsi"/>
          <w:sz w:val="22"/>
          <w:szCs w:val="22"/>
        </w:rPr>
      </w:pPr>
    </w:p>
    <w:p w:rsidR="00F71FA4" w14:paraId="5109B3A6" w14:textId="77777777">
      <w:pPr>
        <w:rPr>
          <w:rFonts w:asciiTheme="minorHAnsi" w:hAnsiTheme="minorHAnsi"/>
          <w:sz w:val="22"/>
          <w:szCs w:val="22"/>
        </w:rPr>
      </w:pPr>
    </w:p>
    <w:p w:rsidR="00F71FA4" w14:paraId="6963ABE3" w14:textId="77777777">
      <w:pPr>
        <w:rPr>
          <w:rFonts w:asciiTheme="minorHAnsi" w:hAnsiTheme="minorHAnsi"/>
          <w:sz w:val="22"/>
          <w:szCs w:val="22"/>
        </w:rPr>
      </w:pPr>
    </w:p>
    <w:p w:rsidR="00F71FA4" w14:paraId="5A905FA0" w14:textId="77777777">
      <w:pPr>
        <w:rPr>
          <w:rFonts w:asciiTheme="minorHAnsi" w:hAnsiTheme="minorHAnsi"/>
          <w:sz w:val="22"/>
          <w:szCs w:val="22"/>
        </w:rPr>
      </w:pPr>
    </w:p>
    <w:p w:rsidR="00F71FA4" w14:paraId="0475AFF9" w14:textId="77777777">
      <w:pPr>
        <w:rPr>
          <w:rFonts w:asciiTheme="minorHAnsi" w:hAnsiTheme="minorHAnsi"/>
          <w:sz w:val="22"/>
          <w:szCs w:val="22"/>
        </w:rPr>
      </w:pPr>
    </w:p>
    <w:p w:rsidR="00F71FA4" w14:paraId="59D7BDFB" w14:textId="77777777">
      <w:pPr>
        <w:rPr>
          <w:rFonts w:asciiTheme="minorHAnsi" w:hAnsiTheme="minorHAnsi"/>
          <w:sz w:val="22"/>
          <w:szCs w:val="22"/>
        </w:rPr>
      </w:pPr>
    </w:p>
    <w:p w:rsidR="00F71FA4" w14:paraId="50BC7809" w14:textId="77777777">
      <w:pPr>
        <w:rPr>
          <w:rFonts w:asciiTheme="minorHAnsi" w:hAnsiTheme="minorHAnsi"/>
          <w:sz w:val="22"/>
          <w:szCs w:val="22"/>
        </w:rPr>
      </w:pPr>
    </w:p>
    <w:p w:rsidR="00F71FA4" w14:paraId="1E999D9A" w14:textId="77777777">
      <w:pPr>
        <w:rPr>
          <w:rFonts w:asciiTheme="minorHAnsi" w:hAnsiTheme="minorHAnsi"/>
          <w:sz w:val="22"/>
          <w:szCs w:val="22"/>
        </w:rPr>
      </w:pPr>
    </w:p>
    <w:p w:rsidR="00F71FA4" w14:paraId="59764D8B" w14:textId="77777777">
      <w:pPr>
        <w:rPr>
          <w:rFonts w:asciiTheme="minorHAnsi" w:hAnsiTheme="minorHAnsi"/>
          <w:sz w:val="22"/>
          <w:szCs w:val="22"/>
        </w:rPr>
      </w:pPr>
    </w:p>
    <w:p w:rsidR="00CA5632" w:rsidRPr="0085752C" w:rsidP="008528AC" w14:paraId="3DFB827D" w14:textId="3D922D46">
      <w:pPr>
        <w:pStyle w:val="Heading3"/>
        <w:ind w:left="0"/>
        <w:rPr>
          <w:rFonts w:asciiTheme="minorHAnsi" w:hAnsiTheme="minorHAnsi"/>
        </w:rPr>
      </w:pPr>
      <w:bookmarkStart w:id="12" w:name="_Toc256000013"/>
      <w:r>
        <w:rPr>
          <w:rFonts w:asciiTheme="minorHAnsi" w:hAnsiTheme="minorHAnsi"/>
        </w:rPr>
        <w:t xml:space="preserve">5.4.1 </w:t>
      </w:r>
      <w:r w:rsidRPr="0085752C" w:rsidR="000D3B9D">
        <w:rPr>
          <w:rFonts w:asciiTheme="minorHAnsi" w:hAnsiTheme="minorHAnsi"/>
        </w:rPr>
        <w:t xml:space="preserve">Vedlegg / dokumentasjon </w:t>
      </w:r>
      <w:r w:rsidR="00D46E92">
        <w:rPr>
          <w:rFonts w:asciiTheme="minorHAnsi" w:hAnsiTheme="minorHAnsi"/>
        </w:rPr>
        <w:t>/ ta vare på kvitteringer</w:t>
      </w:r>
      <w:bookmarkEnd w:id="12"/>
    </w:p>
    <w:p w:rsidR="00CA5632" w:rsidRPr="00EE6829" w:rsidP="00CA5632" w14:paraId="3DFB827E" w14:textId="77777777">
      <w:pPr>
        <w:pStyle w:val="Default"/>
        <w:rPr>
          <w:rFonts w:asciiTheme="minorHAnsi" w:hAnsiTheme="minorHAnsi"/>
          <w:color w:val="auto"/>
          <w:sz w:val="22"/>
          <w:szCs w:val="22"/>
        </w:rPr>
      </w:pPr>
      <w:r w:rsidRPr="00EE6829">
        <w:rPr>
          <w:rFonts w:asciiTheme="minorHAnsi" w:hAnsiTheme="minorHAnsi"/>
          <w:color w:val="auto"/>
          <w:sz w:val="22"/>
          <w:szCs w:val="22"/>
        </w:rPr>
        <w:t>Nordland fylkeskommune ønsker at reiseregningssystemet skal væ</w:t>
      </w:r>
      <w:r w:rsidR="008528AC">
        <w:rPr>
          <w:rFonts w:asciiTheme="minorHAnsi" w:hAnsiTheme="minorHAnsi"/>
          <w:color w:val="auto"/>
          <w:sz w:val="22"/>
          <w:szCs w:val="22"/>
        </w:rPr>
        <w:t>re helelektronisk og papirløst.</w:t>
      </w:r>
    </w:p>
    <w:p w:rsidR="00CA5632" w:rsidRPr="00EE6829" w:rsidP="008528AC" w14:paraId="3DFB827F" w14:textId="77777777">
      <w:pPr>
        <w:pStyle w:val="Default"/>
        <w:rPr>
          <w:rFonts w:asciiTheme="minorHAnsi" w:hAnsiTheme="minorHAnsi"/>
          <w:color w:val="auto"/>
          <w:sz w:val="22"/>
          <w:szCs w:val="22"/>
        </w:rPr>
      </w:pPr>
      <w:r w:rsidRPr="00EE6829">
        <w:rPr>
          <w:rFonts w:asciiTheme="minorHAnsi" w:hAnsiTheme="minorHAnsi"/>
          <w:color w:val="auto"/>
          <w:sz w:val="22"/>
          <w:szCs w:val="22"/>
        </w:rPr>
        <w:t xml:space="preserve">Alle utlegg skal </w:t>
      </w:r>
      <w:r w:rsidR="008528AC">
        <w:rPr>
          <w:rFonts w:asciiTheme="minorHAnsi" w:hAnsiTheme="minorHAnsi"/>
          <w:color w:val="auto"/>
          <w:sz w:val="22"/>
          <w:szCs w:val="22"/>
        </w:rPr>
        <w:t>ha vedlagt kvittering.</w:t>
      </w:r>
    </w:p>
    <w:p w:rsidR="00CA5632" w:rsidRPr="00EE6829" w:rsidP="00CA5632" w14:paraId="3DFB8280" w14:textId="77777777">
      <w:pPr>
        <w:pStyle w:val="Default"/>
        <w:rPr>
          <w:rFonts w:asciiTheme="minorHAnsi" w:hAnsiTheme="minorHAnsi"/>
          <w:b/>
          <w:color w:val="auto"/>
          <w:sz w:val="22"/>
          <w:szCs w:val="22"/>
        </w:rPr>
      </w:pPr>
    </w:p>
    <w:p w:rsidR="00CA5632" w:rsidRPr="0013291B" w:rsidP="00CA5632" w14:paraId="3DFB8281" w14:textId="77777777">
      <w:pPr>
        <w:pStyle w:val="Default"/>
        <w:rPr>
          <w:rFonts w:asciiTheme="minorHAnsi" w:hAnsiTheme="minorHAnsi"/>
          <w:b/>
          <w:color w:val="215868" w:themeColor="accent5" w:themeShade="80"/>
          <w:sz w:val="22"/>
          <w:szCs w:val="22"/>
        </w:rPr>
      </w:pPr>
      <w:r w:rsidRPr="0013291B">
        <w:rPr>
          <w:rFonts w:asciiTheme="minorHAnsi" w:hAnsiTheme="minorHAnsi"/>
          <w:b/>
          <w:color w:val="215868" w:themeColor="accent5" w:themeShade="80"/>
          <w:sz w:val="22"/>
          <w:szCs w:val="22"/>
        </w:rPr>
        <w:t>Vi anbefaler at du tar vare på alle dine kvitteringer innti</w:t>
      </w:r>
      <w:r w:rsidRPr="0013291B" w:rsidR="008528AC">
        <w:rPr>
          <w:rFonts w:asciiTheme="minorHAnsi" w:hAnsiTheme="minorHAnsi"/>
          <w:b/>
          <w:color w:val="215868" w:themeColor="accent5" w:themeShade="80"/>
          <w:sz w:val="22"/>
          <w:szCs w:val="22"/>
        </w:rPr>
        <w:t>l du har fått utbetalt beløpene.</w:t>
      </w:r>
      <w:r w:rsidRPr="0013291B">
        <w:rPr>
          <w:rFonts w:asciiTheme="minorHAnsi" w:hAnsiTheme="minorHAnsi"/>
          <w:b/>
          <w:color w:val="215868" w:themeColor="accent5" w:themeShade="80"/>
          <w:sz w:val="22"/>
          <w:szCs w:val="22"/>
        </w:rPr>
        <w:t xml:space="preserve"> Dette gjelder selv om du har skannet dem</w:t>
      </w:r>
      <w:r w:rsidRPr="0013291B" w:rsidR="008528AC">
        <w:rPr>
          <w:rFonts w:asciiTheme="minorHAnsi" w:hAnsiTheme="minorHAnsi"/>
          <w:b/>
          <w:color w:val="215868" w:themeColor="accent5" w:themeShade="80"/>
          <w:sz w:val="22"/>
          <w:szCs w:val="22"/>
        </w:rPr>
        <w:t xml:space="preserve"> og lagt de ved reiseregningen.</w:t>
      </w:r>
    </w:p>
    <w:p w:rsidR="00CA5632" w:rsidRPr="008528AC" w:rsidP="00CA5632" w14:paraId="3DFB8282" w14:textId="77777777">
      <w:pPr>
        <w:pStyle w:val="Default"/>
        <w:rPr>
          <w:rFonts w:asciiTheme="minorHAnsi" w:hAnsiTheme="minorHAnsi"/>
          <w:color w:val="auto"/>
          <w:sz w:val="22"/>
          <w:szCs w:val="22"/>
        </w:rPr>
      </w:pPr>
    </w:p>
    <w:p w:rsidR="00CA5632" w:rsidRPr="008528AC" w:rsidP="00CA5632" w14:paraId="3DFB8283" w14:textId="77777777">
      <w:pPr>
        <w:pStyle w:val="Default"/>
        <w:rPr>
          <w:rFonts w:asciiTheme="minorHAnsi" w:hAnsiTheme="minorHAnsi"/>
          <w:color w:val="auto"/>
          <w:sz w:val="22"/>
          <w:szCs w:val="22"/>
        </w:rPr>
      </w:pPr>
      <w:r w:rsidRPr="008528AC">
        <w:rPr>
          <w:rFonts w:asciiTheme="minorHAnsi" w:hAnsiTheme="minorHAnsi"/>
          <w:color w:val="auto"/>
          <w:sz w:val="22"/>
          <w:szCs w:val="22"/>
        </w:rPr>
        <w:t>Sjekk at du benytter riktig utleggstype i forhold til MVA på kvitteringen.</w:t>
      </w:r>
    </w:p>
    <w:p w:rsidR="00CA5632" w:rsidP="00CA5632" w14:paraId="3DFB8284" w14:textId="77777777">
      <w:pPr>
        <w:rPr>
          <w:rFonts w:asciiTheme="minorHAnsi" w:hAnsiTheme="minorHAnsi"/>
        </w:rPr>
      </w:pPr>
    </w:p>
    <w:p w:rsidR="0013291B" w14:paraId="62BB0243" w14:textId="77777777">
      <w:pPr>
        <w:rPr>
          <w:rFonts w:asciiTheme="minorHAnsi" w:hAnsiTheme="minorHAnsi"/>
          <w:b/>
          <w:color w:val="31849B" w:themeColor="accent5" w:themeShade="BF"/>
          <w:sz w:val="28"/>
        </w:rPr>
      </w:pPr>
      <w:r>
        <w:rPr>
          <w:rFonts w:asciiTheme="minorHAnsi" w:hAnsiTheme="minorHAnsi"/>
        </w:rPr>
        <w:br w:type="page"/>
      </w:r>
    </w:p>
    <w:p w:rsidR="00CA5632" w:rsidRPr="0085752C" w:rsidP="008528AC" w14:paraId="3DFB8286" w14:textId="7C8A5A66">
      <w:pPr>
        <w:pStyle w:val="Heading3"/>
        <w:ind w:left="0"/>
        <w:rPr>
          <w:rFonts w:asciiTheme="minorHAnsi" w:hAnsiTheme="minorHAnsi"/>
        </w:rPr>
      </w:pPr>
      <w:bookmarkStart w:id="13" w:name="_Toc256000014"/>
      <w:r>
        <w:rPr>
          <w:rFonts w:asciiTheme="minorHAnsi" w:hAnsiTheme="minorHAnsi"/>
        </w:rPr>
        <w:t xml:space="preserve">5.4.2 </w:t>
      </w:r>
      <w:r w:rsidRPr="0085752C" w:rsidR="000D3B9D">
        <w:rPr>
          <w:rFonts w:asciiTheme="minorHAnsi" w:hAnsiTheme="minorHAnsi"/>
        </w:rPr>
        <w:t>Last opp vedlegg</w:t>
      </w:r>
      <w:bookmarkEnd w:id="13"/>
    </w:p>
    <w:p w:rsidR="00CA5632" w:rsidRPr="00EE6829" w:rsidP="00CA5632" w14:paraId="3DFB8287" w14:textId="77777777">
      <w:pPr>
        <w:pStyle w:val="Default"/>
        <w:rPr>
          <w:rFonts w:asciiTheme="minorHAnsi" w:hAnsiTheme="minorHAnsi"/>
          <w:color w:val="auto"/>
          <w:sz w:val="22"/>
          <w:szCs w:val="22"/>
        </w:rPr>
      </w:pPr>
    </w:p>
    <w:p w:rsidR="00CA5632" w:rsidRPr="00EE6829" w:rsidP="00CA5632" w14:paraId="3DFB8288" w14:textId="3F343D0F">
      <w:pPr>
        <w:pStyle w:val="Default"/>
        <w:rPr>
          <w:rFonts w:asciiTheme="minorHAnsi" w:hAnsiTheme="minorHAnsi"/>
          <w:color w:val="auto"/>
          <w:sz w:val="22"/>
          <w:szCs w:val="22"/>
        </w:rPr>
      </w:pPr>
      <w:r>
        <w:rPr>
          <w:noProof/>
        </w:rPr>
        <w:drawing>
          <wp:inline distT="0" distB="0" distL="0" distR="0">
            <wp:extent cx="5760085" cy="2251710"/>
            <wp:effectExtent l="0" t="0" r="0" b="0"/>
            <wp:docPr id="552512595" name="Bilde 1" descr="Et bilde som inneholder tekst, Fon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12595" name="Bilde 1" descr="Et bilde som inneholder tekst, Font, skjermbilde&#10;&#10;Automatisk generert beskrivelse"/>
                    <pic:cNvPicPr/>
                  </pic:nvPicPr>
                  <pic:blipFill>
                    <a:blip xmlns:r="http://schemas.openxmlformats.org/officeDocument/2006/relationships" r:embed="rId27"/>
                    <a:stretch>
                      <a:fillRect/>
                    </a:stretch>
                  </pic:blipFill>
                  <pic:spPr>
                    <a:xfrm>
                      <a:off x="0" y="0"/>
                      <a:ext cx="5760085" cy="2251710"/>
                    </a:xfrm>
                    <a:prstGeom prst="rect">
                      <a:avLst/>
                    </a:prstGeom>
                  </pic:spPr>
                </pic:pic>
              </a:graphicData>
            </a:graphic>
          </wp:inline>
        </w:drawing>
      </w:r>
    </w:p>
    <w:p w:rsidR="00CA5632" w:rsidRPr="00EE6829" w:rsidP="00CA5632" w14:paraId="3DFB8289" w14:textId="77777777">
      <w:pPr>
        <w:pStyle w:val="Default"/>
        <w:rPr>
          <w:rFonts w:asciiTheme="minorHAnsi" w:hAnsiTheme="minorHAnsi"/>
          <w:color w:val="auto"/>
          <w:sz w:val="22"/>
          <w:szCs w:val="22"/>
        </w:rPr>
      </w:pPr>
    </w:p>
    <w:p w:rsidR="00CA5632" w:rsidRPr="00EE6829" w:rsidP="00CA5632" w14:paraId="3DFB828A" w14:textId="77777777">
      <w:pPr>
        <w:pStyle w:val="Default"/>
        <w:rPr>
          <w:rFonts w:asciiTheme="minorHAnsi" w:hAnsiTheme="minorHAnsi"/>
          <w:color w:val="auto"/>
          <w:sz w:val="22"/>
          <w:szCs w:val="22"/>
        </w:rPr>
      </w:pPr>
      <w:r w:rsidRPr="00EE6829">
        <w:rPr>
          <w:rFonts w:asciiTheme="minorHAnsi" w:hAnsiTheme="minorHAnsi"/>
          <w:color w:val="auto"/>
          <w:sz w:val="22"/>
          <w:szCs w:val="22"/>
        </w:rPr>
        <w:t>Vedlegg til utleggene kan lastes opp på to måter:</w:t>
      </w:r>
    </w:p>
    <w:p w:rsidR="009820D7" w:rsidRPr="009820D7" w:rsidP="009820D7" w14:paraId="3DFB828B" w14:textId="5EFD829F">
      <w:pPr>
        <w:pStyle w:val="Default"/>
        <w:numPr>
          <w:ilvl w:val="0"/>
          <w:numId w:val="6"/>
        </w:numPr>
        <w:rPr>
          <w:rFonts w:asciiTheme="minorHAnsi" w:hAnsiTheme="minorHAnsi"/>
          <w:color w:val="auto"/>
          <w:sz w:val="22"/>
          <w:szCs w:val="22"/>
        </w:rPr>
      </w:pPr>
      <w:r w:rsidRPr="00EE6829">
        <w:rPr>
          <w:rFonts w:asciiTheme="minorHAnsi" w:hAnsiTheme="minorHAnsi"/>
          <w:color w:val="auto"/>
          <w:sz w:val="22"/>
          <w:szCs w:val="22"/>
        </w:rPr>
        <w:t>Vedlegg skannes og lagres på et egnet område på din PC</w:t>
      </w:r>
      <w:r w:rsidR="00B81A53">
        <w:rPr>
          <w:rFonts w:asciiTheme="minorHAnsi" w:hAnsiTheme="minorHAnsi"/>
          <w:color w:val="auto"/>
          <w:sz w:val="22"/>
          <w:szCs w:val="22"/>
        </w:rPr>
        <w:t>. P</w:t>
      </w:r>
      <w:r w:rsidRPr="009820D7">
        <w:rPr>
          <w:rFonts w:asciiTheme="minorHAnsi" w:hAnsiTheme="minorHAnsi"/>
          <w:color w:val="auto"/>
          <w:sz w:val="22"/>
          <w:szCs w:val="22"/>
        </w:rPr>
        <w:t xml:space="preserve">å fylkeskommunale </w:t>
      </w:r>
      <w:r>
        <w:rPr>
          <w:rFonts w:asciiTheme="minorHAnsi" w:hAnsiTheme="minorHAnsi"/>
          <w:color w:val="auto"/>
          <w:sz w:val="22"/>
          <w:szCs w:val="22"/>
        </w:rPr>
        <w:t>PC</w:t>
      </w:r>
      <w:r w:rsidRPr="009820D7">
        <w:rPr>
          <w:rFonts w:asciiTheme="minorHAnsi" w:hAnsiTheme="minorHAnsi"/>
          <w:color w:val="auto"/>
          <w:sz w:val="22"/>
          <w:szCs w:val="22"/>
        </w:rPr>
        <w:t xml:space="preserve"> kan du velge å skrive ut </w:t>
      </w:r>
      <w:r>
        <w:rPr>
          <w:rFonts w:asciiTheme="minorHAnsi" w:hAnsiTheme="minorHAnsi"/>
          <w:color w:val="auto"/>
          <w:sz w:val="22"/>
          <w:szCs w:val="22"/>
        </w:rPr>
        <w:t xml:space="preserve">dokumenter og velge </w:t>
      </w:r>
      <w:r w:rsidR="00F71FA4">
        <w:rPr>
          <w:rFonts w:asciiTheme="minorHAnsi" w:hAnsiTheme="minorHAnsi"/>
          <w:color w:val="auto"/>
          <w:sz w:val="22"/>
          <w:szCs w:val="22"/>
        </w:rPr>
        <w:t>Microsoft Print to PDF</w:t>
      </w:r>
      <w:r>
        <w:rPr>
          <w:rFonts w:asciiTheme="minorHAnsi" w:hAnsiTheme="minorHAnsi"/>
          <w:color w:val="auto"/>
          <w:sz w:val="22"/>
          <w:szCs w:val="22"/>
        </w:rPr>
        <w:t xml:space="preserve"> for så å lagre på PC. Dette kan være nyttig i forhold til dokumentasjon som </w:t>
      </w:r>
      <w:r w:rsidR="00F71FA4">
        <w:rPr>
          <w:rFonts w:asciiTheme="minorHAnsi" w:hAnsiTheme="minorHAnsi"/>
          <w:color w:val="auto"/>
          <w:sz w:val="22"/>
          <w:szCs w:val="22"/>
        </w:rPr>
        <w:t>epost</w:t>
      </w:r>
      <w:r>
        <w:rPr>
          <w:rFonts w:asciiTheme="minorHAnsi" w:hAnsiTheme="minorHAnsi"/>
          <w:color w:val="auto"/>
          <w:sz w:val="22"/>
          <w:szCs w:val="22"/>
        </w:rPr>
        <w:t xml:space="preserve"> eller lignende. Dokumentene hentes så </w:t>
      </w:r>
      <w:r w:rsidRPr="009820D7">
        <w:rPr>
          <w:rFonts w:asciiTheme="minorHAnsi" w:hAnsiTheme="minorHAnsi"/>
          <w:color w:val="auto"/>
          <w:sz w:val="22"/>
          <w:szCs w:val="22"/>
        </w:rPr>
        <w:t xml:space="preserve">via valget </w:t>
      </w:r>
      <w:r w:rsidR="00F71FA4">
        <w:rPr>
          <w:rFonts w:asciiTheme="minorHAnsi" w:hAnsiTheme="minorHAnsi"/>
          <w:color w:val="auto"/>
          <w:sz w:val="22"/>
          <w:szCs w:val="22"/>
        </w:rPr>
        <w:t>Legg ved fil</w:t>
      </w:r>
      <w:r w:rsidRPr="009820D7">
        <w:rPr>
          <w:rFonts w:asciiTheme="minorHAnsi" w:hAnsiTheme="minorHAnsi"/>
          <w:color w:val="auto"/>
          <w:sz w:val="22"/>
          <w:szCs w:val="22"/>
        </w:rPr>
        <w:t>.</w:t>
      </w:r>
    </w:p>
    <w:p w:rsidR="00B81A53" w:rsidRPr="00636A4E" w:rsidP="00CA5632" w14:paraId="38FD2969" w14:textId="5C22D9CD">
      <w:pPr>
        <w:pStyle w:val="Default"/>
        <w:numPr>
          <w:ilvl w:val="0"/>
          <w:numId w:val="6"/>
        </w:numPr>
        <w:rPr>
          <w:rFonts w:asciiTheme="minorHAnsi" w:hAnsiTheme="minorHAnsi" w:cstheme="minorHAnsi"/>
          <w:color w:val="auto"/>
          <w:sz w:val="22"/>
          <w:szCs w:val="22"/>
        </w:rPr>
      </w:pPr>
      <w:r w:rsidRPr="00636A4E">
        <w:rPr>
          <w:rFonts w:asciiTheme="minorHAnsi" w:hAnsiTheme="minorHAnsi" w:cstheme="minorHAnsi"/>
          <w:color w:val="auto"/>
          <w:sz w:val="22"/>
          <w:szCs w:val="22"/>
        </w:rPr>
        <w:t>Dersom du har installert app’en</w:t>
      </w:r>
      <w:r w:rsidRPr="00636A4E">
        <w:rPr>
          <w:rFonts w:asciiTheme="minorHAnsi" w:hAnsiTheme="minorHAnsi" w:cstheme="minorHAnsi"/>
          <w:color w:val="auto"/>
          <w:sz w:val="22"/>
          <w:szCs w:val="22"/>
        </w:rPr>
        <w:t xml:space="preserve"> Visma </w:t>
      </w:r>
      <w:r w:rsidRPr="00636A4E" w:rsidR="00F71FA4">
        <w:rPr>
          <w:rFonts w:asciiTheme="minorHAnsi" w:hAnsiTheme="minorHAnsi" w:cstheme="minorHAnsi"/>
          <w:color w:val="auto"/>
          <w:sz w:val="22"/>
          <w:szCs w:val="22"/>
        </w:rPr>
        <w:t>Employee</w:t>
      </w:r>
      <w:r w:rsidRPr="00636A4E">
        <w:rPr>
          <w:rFonts w:asciiTheme="minorHAnsi" w:hAnsiTheme="minorHAnsi" w:cstheme="minorHAnsi"/>
          <w:color w:val="auto"/>
          <w:sz w:val="22"/>
          <w:szCs w:val="22"/>
        </w:rPr>
        <w:t xml:space="preserve">, kan du ta bilde av vedlegg og </w:t>
      </w:r>
      <w:r w:rsidRPr="00636A4E" w:rsidR="00F71FA4">
        <w:rPr>
          <w:rFonts w:asciiTheme="minorHAnsi" w:hAnsiTheme="minorHAnsi" w:cstheme="minorHAnsi"/>
          <w:color w:val="auto"/>
          <w:sz w:val="22"/>
          <w:szCs w:val="22"/>
        </w:rPr>
        <w:t>sende de</w:t>
      </w:r>
      <w:r w:rsidRPr="00636A4E">
        <w:rPr>
          <w:rFonts w:asciiTheme="minorHAnsi" w:hAnsiTheme="minorHAnsi" w:cstheme="minorHAnsi"/>
          <w:color w:val="auto"/>
          <w:sz w:val="22"/>
          <w:szCs w:val="22"/>
        </w:rPr>
        <w:t xml:space="preserve"> </w:t>
      </w:r>
      <w:r w:rsidRPr="00636A4E" w:rsidR="00F71FA4">
        <w:rPr>
          <w:rFonts w:asciiTheme="minorHAnsi" w:hAnsiTheme="minorHAnsi" w:cstheme="minorHAnsi"/>
          <w:color w:val="auto"/>
          <w:sz w:val="22"/>
          <w:szCs w:val="22"/>
        </w:rPr>
        <w:t>til Visma.net Expense</w:t>
      </w:r>
      <w:r w:rsidRPr="00636A4E">
        <w:rPr>
          <w:rFonts w:asciiTheme="minorHAnsi" w:hAnsiTheme="minorHAnsi" w:cstheme="minorHAnsi"/>
          <w:color w:val="auto"/>
          <w:sz w:val="22"/>
          <w:szCs w:val="22"/>
        </w:rPr>
        <w:t xml:space="preserve"> som ei reiseregning. </w:t>
      </w:r>
      <w:r w:rsidRPr="00636A4E">
        <w:rPr>
          <w:rFonts w:asciiTheme="minorHAnsi" w:hAnsiTheme="minorHAnsi" w:cstheme="minorHAnsi"/>
          <w:color w:val="333333"/>
          <w:sz w:val="22"/>
          <w:szCs w:val="22"/>
        </w:rPr>
        <w:t>Du kan også knytte vedleggene til en eksisterende (ikke sendt) reiseregning ved å bruke valget «Legg utlegg til» i appen.</w:t>
      </w:r>
    </w:p>
    <w:p w:rsidR="00B81A53" w:rsidRPr="00636A4E" w:rsidP="00B81A53" w14:paraId="27BD9F67" w14:textId="56CE6DA2">
      <w:pPr>
        <w:pStyle w:val="Default"/>
        <w:ind w:left="720"/>
        <w:rPr>
          <w:rFonts w:asciiTheme="minorHAnsi" w:hAnsiTheme="minorHAnsi" w:cstheme="minorHAnsi"/>
          <w:color w:val="auto"/>
          <w:sz w:val="22"/>
          <w:szCs w:val="22"/>
        </w:rPr>
      </w:pPr>
      <w:r w:rsidRPr="00636A4E">
        <w:rPr>
          <w:rFonts w:asciiTheme="minorHAnsi" w:hAnsiTheme="minorHAnsi" w:cstheme="minorHAnsi"/>
          <w:color w:val="auto"/>
          <w:sz w:val="22"/>
          <w:szCs w:val="22"/>
        </w:rPr>
        <w:t>Info om dette ligger her:</w:t>
      </w:r>
      <w:r>
        <w:rPr>
          <w:rFonts w:asciiTheme="minorHAnsi" w:hAnsiTheme="minorHAnsi" w:cstheme="minorHAnsi"/>
          <w:color w:val="auto"/>
          <w:sz w:val="22"/>
          <w:szCs w:val="22"/>
        </w:rPr>
        <w:t xml:space="preserve"> </w:t>
      </w:r>
      <w:hyperlink r:id="rId28" w:tgtFrame="_blank" w:history="1">
        <w:r w:rsidRPr="00636A4E">
          <w:rPr>
            <w:rStyle w:val="Hyperlink"/>
            <w:rFonts w:asciiTheme="minorHAnsi" w:hAnsiTheme="minorHAnsi" w:cstheme="minorHAnsi"/>
            <w:sz w:val="22"/>
            <w:szCs w:val="22"/>
          </w:rPr>
          <w:t xml:space="preserve">Visma </w:t>
        </w:r>
        <w:r w:rsidRPr="00636A4E">
          <w:rPr>
            <w:rStyle w:val="Hyperlink"/>
            <w:rFonts w:asciiTheme="minorHAnsi" w:hAnsiTheme="minorHAnsi" w:cstheme="minorHAnsi"/>
            <w:sz w:val="22"/>
            <w:szCs w:val="22"/>
          </w:rPr>
          <w:t>E</w:t>
        </w:r>
        <w:r w:rsidRPr="00636A4E">
          <w:rPr>
            <w:rStyle w:val="Hyperlink"/>
            <w:rFonts w:asciiTheme="minorHAnsi" w:hAnsiTheme="minorHAnsi" w:cstheme="minorHAnsi"/>
            <w:sz w:val="22"/>
            <w:szCs w:val="22"/>
          </w:rPr>
          <w:t>m</w:t>
        </w:r>
        <w:r w:rsidRPr="00636A4E">
          <w:rPr>
            <w:rStyle w:val="Hyperlink"/>
            <w:rFonts w:asciiTheme="minorHAnsi" w:hAnsiTheme="minorHAnsi" w:cstheme="minorHAnsi"/>
            <w:sz w:val="22"/>
            <w:szCs w:val="22"/>
          </w:rPr>
          <w:t>ployee</w:t>
        </w:r>
      </w:hyperlink>
    </w:p>
    <w:p w:rsidR="00CA5632" w:rsidRPr="00EE6829" w:rsidP="00CA5632" w14:paraId="3DFB828D" w14:textId="77777777">
      <w:pPr>
        <w:pStyle w:val="Default"/>
        <w:rPr>
          <w:rFonts w:asciiTheme="minorHAnsi" w:hAnsiTheme="minorHAnsi"/>
          <w:color w:val="auto"/>
          <w:sz w:val="22"/>
          <w:szCs w:val="22"/>
        </w:rPr>
      </w:pPr>
    </w:p>
    <w:p w:rsidR="00CA5632" w:rsidP="00CA5632" w14:paraId="3DFB828E" w14:textId="77777777">
      <w:pPr>
        <w:pStyle w:val="Default"/>
        <w:rPr>
          <w:rFonts w:asciiTheme="minorHAnsi" w:hAnsiTheme="minorHAnsi"/>
          <w:color w:val="auto"/>
          <w:sz w:val="22"/>
          <w:szCs w:val="22"/>
        </w:rPr>
      </w:pPr>
      <w:r w:rsidRPr="00EE6829">
        <w:rPr>
          <w:rFonts w:asciiTheme="minorHAnsi" w:hAnsiTheme="minorHAnsi"/>
          <w:color w:val="auto"/>
          <w:sz w:val="22"/>
          <w:szCs w:val="22"/>
        </w:rPr>
        <w:t>Sjekk at vedleggene er tydelige og kan leses/tolkes</w:t>
      </w:r>
      <w:r w:rsidR="008528AC">
        <w:rPr>
          <w:rFonts w:asciiTheme="minorHAnsi" w:hAnsiTheme="minorHAnsi"/>
          <w:color w:val="auto"/>
          <w:sz w:val="22"/>
          <w:szCs w:val="22"/>
        </w:rPr>
        <w:t xml:space="preserve"> av de som skal godkjenne disse.</w:t>
      </w:r>
    </w:p>
    <w:p w:rsidR="00B81A53" w:rsidP="00CA5632" w14:paraId="364D29A4" w14:textId="77777777">
      <w:pPr>
        <w:pStyle w:val="Default"/>
        <w:rPr>
          <w:rFonts w:asciiTheme="minorHAnsi" w:hAnsiTheme="minorHAnsi"/>
          <w:color w:val="auto"/>
          <w:sz w:val="22"/>
          <w:szCs w:val="22"/>
        </w:rPr>
      </w:pPr>
    </w:p>
    <w:p w:rsidR="00CA5632" w:rsidRPr="00EE6829" w:rsidP="00CA5632" w14:paraId="3DFB82A5" w14:textId="77777777">
      <w:pPr>
        <w:pStyle w:val="Heading3"/>
        <w:rPr>
          <w:rFonts w:asciiTheme="minorHAnsi" w:hAnsiTheme="minorHAnsi"/>
        </w:rPr>
      </w:pPr>
    </w:p>
    <w:p w:rsidR="00CA5632" w:rsidRPr="00EE6829" w:rsidP="00B47794" w14:paraId="3DFB82A6" w14:textId="35792D33">
      <w:pPr>
        <w:pStyle w:val="Heading3"/>
        <w:ind w:left="0"/>
        <w:rPr>
          <w:rFonts w:asciiTheme="minorHAnsi" w:hAnsiTheme="minorHAnsi"/>
        </w:rPr>
      </w:pPr>
      <w:bookmarkStart w:id="14" w:name="_Toc256000016"/>
      <w:r>
        <w:rPr>
          <w:rFonts w:asciiTheme="minorHAnsi" w:hAnsiTheme="minorHAnsi"/>
        </w:rPr>
        <w:t xml:space="preserve">5.4.3 </w:t>
      </w:r>
      <w:r w:rsidRPr="00EE6829" w:rsidR="000D3B9D">
        <w:rPr>
          <w:rFonts w:asciiTheme="minorHAnsi" w:hAnsiTheme="minorHAnsi"/>
        </w:rPr>
        <w:t xml:space="preserve">Utleggstype Overnatting (Splitting av </w:t>
      </w:r>
      <w:r w:rsidR="00B47794">
        <w:rPr>
          <w:rFonts w:asciiTheme="minorHAnsi" w:hAnsiTheme="minorHAnsi"/>
        </w:rPr>
        <w:t>mva</w:t>
      </w:r>
      <w:r w:rsidRPr="00EE6829" w:rsidR="000D3B9D">
        <w:rPr>
          <w:rFonts w:asciiTheme="minorHAnsi" w:hAnsiTheme="minorHAnsi"/>
        </w:rPr>
        <w:t xml:space="preserve"> overnatting</w:t>
      </w:r>
      <w:r w:rsidR="001C14B0">
        <w:rPr>
          <w:rFonts w:asciiTheme="minorHAnsi" w:hAnsiTheme="minorHAnsi"/>
        </w:rPr>
        <w:t>/frokost</w:t>
      </w:r>
      <w:r w:rsidRPr="00EE6829" w:rsidR="000D3B9D">
        <w:rPr>
          <w:rFonts w:asciiTheme="minorHAnsi" w:hAnsiTheme="minorHAnsi"/>
        </w:rPr>
        <w:t>)</w:t>
      </w:r>
      <w:bookmarkEnd w:id="14"/>
    </w:p>
    <w:p w:rsidR="00CA5632" w:rsidRPr="00EE6829" w:rsidP="00CA5632" w14:paraId="3DFB82A7" w14:textId="77777777">
      <w:pPr>
        <w:pStyle w:val="Default"/>
        <w:rPr>
          <w:rFonts w:asciiTheme="minorHAnsi" w:hAnsiTheme="minorHAnsi"/>
          <w:b/>
          <w:color w:val="auto"/>
          <w:sz w:val="22"/>
          <w:szCs w:val="22"/>
        </w:rPr>
      </w:pPr>
    </w:p>
    <w:p w:rsidR="00CA5632" w:rsidRPr="00EE6829" w:rsidP="00CA5632" w14:paraId="3DFB82A8" w14:textId="4FA15147">
      <w:pPr>
        <w:pStyle w:val="Default"/>
        <w:rPr>
          <w:rFonts w:asciiTheme="minorHAnsi" w:hAnsiTheme="minorHAnsi"/>
          <w:color w:val="auto"/>
          <w:sz w:val="22"/>
          <w:szCs w:val="22"/>
        </w:rPr>
      </w:pPr>
      <w:r>
        <w:rPr>
          <w:noProof/>
        </w:rPr>
        <w:drawing>
          <wp:inline distT="0" distB="0" distL="0" distR="0">
            <wp:extent cx="4749421" cy="2605872"/>
            <wp:effectExtent l="0" t="0" r="0" b="4445"/>
            <wp:docPr id="1537048973" name="Bilde 1" descr="Et bilde som inneholder tekst, skjermbilde, nummer, programvar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48973" name="Bilde 1" descr="Et bilde som inneholder tekst, skjermbilde, nummer, programvare&#10;&#10;Automatisk generert beskrivelse"/>
                    <pic:cNvPicPr/>
                  </pic:nvPicPr>
                  <pic:blipFill>
                    <a:blip xmlns:r="http://schemas.openxmlformats.org/officeDocument/2006/relationships" r:embed="rId29"/>
                    <a:stretch>
                      <a:fillRect/>
                    </a:stretch>
                  </pic:blipFill>
                  <pic:spPr>
                    <a:xfrm>
                      <a:off x="0" y="0"/>
                      <a:ext cx="4771393" cy="2617927"/>
                    </a:xfrm>
                    <a:prstGeom prst="rect">
                      <a:avLst/>
                    </a:prstGeom>
                  </pic:spPr>
                </pic:pic>
              </a:graphicData>
            </a:graphic>
          </wp:inline>
        </w:drawing>
      </w:r>
      <w:r w:rsidRPr="00EE6829" w:rsidR="000D3B9D">
        <w:rPr>
          <w:rFonts w:asciiTheme="minorHAnsi" w:hAnsiTheme="minorHAnsi"/>
          <w:color w:val="auto"/>
          <w:sz w:val="22"/>
          <w:szCs w:val="22"/>
        </w:rPr>
        <w:t xml:space="preserve"> </w:t>
      </w:r>
    </w:p>
    <w:p w:rsidR="00CA5632" w:rsidRPr="00EE6829" w:rsidP="00CA5632" w14:paraId="3DFB82A9" w14:textId="77777777">
      <w:pPr>
        <w:pStyle w:val="Default"/>
        <w:rPr>
          <w:rFonts w:asciiTheme="minorHAnsi" w:hAnsiTheme="minorHAnsi"/>
          <w:color w:val="auto"/>
          <w:sz w:val="22"/>
          <w:szCs w:val="22"/>
        </w:rPr>
      </w:pPr>
    </w:p>
    <w:p w:rsidR="00AF3CC4" w:rsidRPr="00AF3CC4" w:rsidP="00AF3CC4" w14:paraId="3DFB82AA" w14:textId="77777777">
      <w:pPr>
        <w:spacing w:after="15" w:line="247" w:lineRule="auto"/>
        <w:ind w:right="502"/>
        <w:rPr>
          <w:rFonts w:asciiTheme="minorHAnsi" w:hAnsiTheme="minorHAnsi"/>
          <w:b/>
          <w:sz w:val="20"/>
          <w:szCs w:val="22"/>
        </w:rPr>
      </w:pPr>
      <w:r w:rsidRPr="00AF3CC4">
        <w:rPr>
          <w:rFonts w:asciiTheme="minorHAnsi" w:hAnsiTheme="minorHAnsi"/>
          <w:sz w:val="22"/>
        </w:rPr>
        <w:t xml:space="preserve">Hotellovernatting ved tjenestereise for fylkeskommunen skal alltid splittes så lenge kvittering viser at moms er spesifisert med ulike </w:t>
      </w:r>
      <w:r w:rsidRPr="00AF3CC4" w:rsidR="00B47794">
        <w:rPr>
          <w:rFonts w:asciiTheme="minorHAnsi" w:hAnsiTheme="minorHAnsi"/>
          <w:sz w:val="22"/>
        </w:rPr>
        <w:t>mva-satser</w:t>
      </w:r>
      <w:r w:rsidRPr="00AF3CC4">
        <w:rPr>
          <w:rFonts w:asciiTheme="minorHAnsi" w:hAnsiTheme="minorHAnsi"/>
          <w:sz w:val="22"/>
        </w:rPr>
        <w:t>. Hotellrom er spesifisert med</w:t>
      </w:r>
      <w:r w:rsidRPr="00AF3CC4" w:rsidR="00B47794">
        <w:rPr>
          <w:rFonts w:asciiTheme="minorHAnsi" w:hAnsiTheme="minorHAnsi"/>
          <w:sz w:val="22"/>
        </w:rPr>
        <w:t xml:space="preserve"> </w:t>
      </w:r>
      <w:r w:rsidRPr="00AF3CC4">
        <w:rPr>
          <w:rFonts w:asciiTheme="minorHAnsi" w:hAnsiTheme="minorHAnsi"/>
          <w:sz w:val="22"/>
        </w:rPr>
        <w:t>1</w:t>
      </w:r>
      <w:r w:rsidRPr="00AF3CC4" w:rsidR="00B47794">
        <w:rPr>
          <w:rFonts w:asciiTheme="minorHAnsi" w:hAnsiTheme="minorHAnsi"/>
          <w:sz w:val="22"/>
        </w:rPr>
        <w:t>2</w:t>
      </w:r>
      <w:r w:rsidRPr="00AF3CC4">
        <w:rPr>
          <w:rFonts w:asciiTheme="minorHAnsi" w:hAnsiTheme="minorHAnsi"/>
          <w:sz w:val="22"/>
        </w:rPr>
        <w:t xml:space="preserve"> % mva og frokost med 25 % mva. </w:t>
      </w:r>
    </w:p>
    <w:p w:rsidR="00AF3CC4" w:rsidRPr="00AF3CC4" w:rsidP="00AF3CC4" w14:paraId="3DFB82AB" w14:textId="77777777">
      <w:pPr>
        <w:spacing w:after="15" w:line="247" w:lineRule="auto"/>
        <w:ind w:right="502"/>
        <w:rPr>
          <w:rFonts w:asciiTheme="minorHAnsi" w:hAnsiTheme="minorHAnsi"/>
          <w:b/>
          <w:sz w:val="20"/>
          <w:szCs w:val="22"/>
        </w:rPr>
      </w:pPr>
    </w:p>
    <w:p w:rsidR="00AF3CC4" w:rsidRPr="00AF3CC4" w:rsidP="00AF3CC4" w14:paraId="3DFB82AC" w14:textId="0F61AF85">
      <w:pPr>
        <w:spacing w:after="15" w:line="247" w:lineRule="auto"/>
        <w:ind w:right="502"/>
        <w:rPr>
          <w:rFonts w:asciiTheme="minorHAnsi" w:hAnsiTheme="minorHAnsi"/>
          <w:b/>
          <w:sz w:val="20"/>
          <w:szCs w:val="22"/>
        </w:rPr>
      </w:pPr>
      <w:r w:rsidRPr="00AF3CC4">
        <w:rPr>
          <w:rFonts w:asciiTheme="minorHAnsi" w:hAnsiTheme="minorHAnsi"/>
          <w:sz w:val="22"/>
        </w:rPr>
        <w:t xml:space="preserve">For at systemet skal kunne splitte riktig, må du legge inn totalbeløpet i feltet «Beløp» og oppgi så </w:t>
      </w:r>
      <w:r w:rsidR="00B81A53">
        <w:rPr>
          <w:rFonts w:asciiTheme="minorHAnsi" w:hAnsiTheme="minorHAnsi"/>
          <w:sz w:val="22"/>
        </w:rPr>
        <w:t>f</w:t>
      </w:r>
      <w:r w:rsidRPr="00AF3CC4">
        <w:rPr>
          <w:rFonts w:asciiTheme="minorHAnsi" w:hAnsiTheme="minorHAnsi"/>
          <w:sz w:val="22"/>
        </w:rPr>
        <w:t>rokost iht. kvittering (spesifisert med 25% mva)</w:t>
      </w:r>
    </w:p>
    <w:p w:rsidR="00CA5632" w:rsidRPr="00AF3CC4" w:rsidP="00AF3CC4" w14:paraId="3DFB82AD" w14:textId="77777777">
      <w:pPr>
        <w:rPr>
          <w:rFonts w:asciiTheme="minorHAnsi" w:hAnsiTheme="minorHAnsi"/>
          <w:b/>
          <w:sz w:val="22"/>
        </w:rPr>
      </w:pPr>
    </w:p>
    <w:p w:rsidR="00AF3CC4" w:rsidRPr="0013291B" w:rsidP="00AF3CC4" w14:paraId="3DFB82AE" w14:textId="77777777">
      <w:pPr>
        <w:rPr>
          <w:rFonts w:asciiTheme="minorHAnsi" w:hAnsiTheme="minorHAnsi"/>
          <w:b/>
          <w:color w:val="215868" w:themeColor="accent5" w:themeShade="80"/>
          <w:sz w:val="22"/>
        </w:rPr>
      </w:pPr>
      <w:r w:rsidRPr="0013291B">
        <w:rPr>
          <w:rFonts w:asciiTheme="minorHAnsi" w:hAnsiTheme="minorHAnsi"/>
          <w:b/>
          <w:color w:val="215868" w:themeColor="accent5" w:themeShade="80"/>
          <w:sz w:val="22"/>
        </w:rPr>
        <w:t>Eksempel: Totalbeløp er kr 950, hvorav frokost kr 63</w:t>
      </w:r>
    </w:p>
    <w:p w:rsidR="00AF3CC4" w:rsidP="00CA5632" w14:paraId="3DFB82AF" w14:textId="77777777">
      <w:pPr>
        <w:spacing w:line="256" w:lineRule="auto"/>
        <w:rPr>
          <w:rFonts w:asciiTheme="minorHAnsi" w:hAnsiTheme="minorHAnsi"/>
          <w:b/>
          <w:color w:val="FF0000"/>
        </w:rPr>
      </w:pPr>
      <w:r>
        <w:rPr>
          <w:noProof/>
        </w:rPr>
        <w:drawing>
          <wp:inline distT="0" distB="0" distL="0" distR="0">
            <wp:extent cx="1885071" cy="3566351"/>
            <wp:effectExtent l="0" t="0" r="127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30"/>
                    <a:stretch>
                      <a:fillRect/>
                    </a:stretch>
                  </pic:blipFill>
                  <pic:spPr>
                    <a:xfrm>
                      <a:off x="0" y="0"/>
                      <a:ext cx="1889509" cy="3574747"/>
                    </a:xfrm>
                    <a:prstGeom prst="rect">
                      <a:avLst/>
                    </a:prstGeom>
                  </pic:spPr>
                </pic:pic>
              </a:graphicData>
            </a:graphic>
          </wp:inline>
        </w:drawing>
      </w:r>
    </w:p>
    <w:p w:rsidR="00AF3CC4" w:rsidRPr="00EE6829" w:rsidP="00CA5632" w14:paraId="3DFB82B0" w14:textId="77777777">
      <w:pPr>
        <w:spacing w:line="256" w:lineRule="auto"/>
        <w:rPr>
          <w:rFonts w:asciiTheme="minorHAnsi" w:hAnsiTheme="minorHAnsi"/>
          <w:b/>
          <w:color w:val="FF0000"/>
        </w:rPr>
      </w:pPr>
    </w:p>
    <w:p w:rsidR="00AF3CC4" w:rsidP="00AF3CC4" w14:paraId="3DFB82B1" w14:textId="406C82A8">
      <w:pPr>
        <w:spacing w:line="256" w:lineRule="auto"/>
        <w:rPr>
          <w:rFonts w:asciiTheme="minorHAnsi" w:hAnsiTheme="minorHAnsi"/>
          <w:sz w:val="22"/>
        </w:rPr>
      </w:pPr>
      <w:r w:rsidRPr="00AF3CC4">
        <w:rPr>
          <w:rFonts w:asciiTheme="minorHAnsi" w:hAnsiTheme="minorHAnsi"/>
          <w:sz w:val="22"/>
        </w:rPr>
        <w:t xml:space="preserve">Hvis beløp med 25 % mva i kvittering ikke er </w:t>
      </w:r>
      <w:r>
        <w:rPr>
          <w:rFonts w:asciiTheme="minorHAnsi" w:hAnsiTheme="minorHAnsi"/>
          <w:sz w:val="22"/>
        </w:rPr>
        <w:t>spesifisert</w:t>
      </w:r>
      <w:r w:rsidRPr="00AF3CC4">
        <w:rPr>
          <w:rFonts w:asciiTheme="minorHAnsi" w:hAnsiTheme="minorHAnsi"/>
          <w:sz w:val="22"/>
        </w:rPr>
        <w:t xml:space="preserve">, skal kun totalbeløpet </w:t>
      </w:r>
      <w:r w:rsidRPr="00AF3CC4">
        <w:rPr>
          <w:rFonts w:asciiTheme="minorHAnsi" w:hAnsiTheme="minorHAnsi"/>
          <w:sz w:val="22"/>
        </w:rPr>
        <w:t>registreres i feltet «Beløp» og ingenting i feltet «</w:t>
      </w:r>
      <w:r w:rsidR="00B81A53">
        <w:rPr>
          <w:rFonts w:asciiTheme="minorHAnsi" w:hAnsiTheme="minorHAnsi"/>
          <w:sz w:val="22"/>
        </w:rPr>
        <w:t>F</w:t>
      </w:r>
      <w:r w:rsidRPr="00AF3CC4">
        <w:rPr>
          <w:rFonts w:asciiTheme="minorHAnsi" w:hAnsiTheme="minorHAnsi"/>
          <w:sz w:val="22"/>
        </w:rPr>
        <w:t>rokost».</w:t>
      </w:r>
    </w:p>
    <w:p w:rsidR="00127C8D" w:rsidP="00AF3CC4" w14:paraId="631F6BEE" w14:textId="77777777">
      <w:pPr>
        <w:spacing w:line="256" w:lineRule="auto"/>
        <w:rPr>
          <w:rFonts w:asciiTheme="minorHAnsi" w:hAnsiTheme="minorHAnsi"/>
          <w:sz w:val="22"/>
        </w:rPr>
      </w:pPr>
    </w:p>
    <w:p w:rsidR="00CA5632" w:rsidRPr="0013291B" w:rsidP="0085752C" w14:paraId="3DFB82B3" w14:textId="33FC2B74">
      <w:pPr>
        <w:rPr>
          <w:rFonts w:asciiTheme="minorHAnsi" w:hAnsiTheme="minorHAnsi" w:cs="Calibri"/>
          <w:b/>
          <w:color w:val="31849B" w:themeColor="accent5" w:themeShade="BF"/>
          <w:szCs w:val="24"/>
        </w:rPr>
      </w:pPr>
      <w:r w:rsidRPr="0013291B">
        <w:rPr>
          <w:rFonts w:asciiTheme="minorHAnsi" w:hAnsiTheme="minorHAnsi"/>
          <w:b/>
          <w:color w:val="31849B" w:themeColor="accent5" w:themeShade="BF"/>
          <w:szCs w:val="24"/>
        </w:rPr>
        <w:t xml:space="preserve">Definisjoner: </w:t>
      </w:r>
    </w:p>
    <w:p w:rsidR="00CA5632" w:rsidRPr="0013291B" w:rsidP="00CA5632" w14:paraId="3DFB82B4" w14:textId="77777777">
      <w:pPr>
        <w:pStyle w:val="Default"/>
        <w:rPr>
          <w:rFonts w:asciiTheme="minorHAnsi" w:hAnsiTheme="minorHAnsi"/>
          <w:color w:val="215868" w:themeColor="accent5" w:themeShade="80"/>
          <w:sz w:val="22"/>
          <w:szCs w:val="22"/>
        </w:rPr>
      </w:pPr>
      <w:r w:rsidRPr="0013291B">
        <w:rPr>
          <w:rFonts w:asciiTheme="minorHAnsi" w:hAnsiTheme="minorHAnsi"/>
          <w:b/>
          <w:bCs/>
          <w:color w:val="215868" w:themeColor="accent5" w:themeShade="80"/>
          <w:sz w:val="22"/>
          <w:szCs w:val="22"/>
        </w:rPr>
        <w:t xml:space="preserve">Privat overnatting/brakkeovernatting med kokemuligheter: </w:t>
      </w:r>
    </w:p>
    <w:p w:rsidR="00CA5632" w:rsidRPr="00EE6829" w:rsidP="00CA5632" w14:paraId="3DFB82B5" w14:textId="77777777">
      <w:pPr>
        <w:pStyle w:val="Default"/>
        <w:rPr>
          <w:rFonts w:asciiTheme="minorHAnsi" w:hAnsiTheme="minorHAnsi"/>
          <w:color w:val="auto"/>
          <w:sz w:val="22"/>
          <w:szCs w:val="22"/>
        </w:rPr>
      </w:pPr>
      <w:r w:rsidRPr="00EE6829">
        <w:rPr>
          <w:rFonts w:asciiTheme="minorHAnsi" w:hAnsiTheme="minorHAnsi"/>
          <w:color w:val="auto"/>
          <w:sz w:val="22"/>
          <w:szCs w:val="22"/>
        </w:rPr>
        <w:t>Private hjem, leilighet, hybler, campingvogn, bobil, telt, snøhule, campinghytte, fjellhytter.</w:t>
      </w:r>
    </w:p>
    <w:p w:rsidR="00CA5632" w:rsidRPr="0013291B" w:rsidP="00CA5632" w14:paraId="3DFB82B6" w14:textId="77777777">
      <w:pPr>
        <w:pStyle w:val="Default"/>
        <w:rPr>
          <w:rFonts w:asciiTheme="minorHAnsi" w:hAnsiTheme="minorHAnsi"/>
          <w:color w:val="215868" w:themeColor="accent5" w:themeShade="80"/>
          <w:sz w:val="22"/>
          <w:szCs w:val="22"/>
        </w:rPr>
      </w:pPr>
      <w:r w:rsidRPr="0013291B">
        <w:rPr>
          <w:rFonts w:asciiTheme="minorHAnsi" w:hAnsiTheme="minorHAnsi"/>
          <w:b/>
          <w:bCs/>
          <w:color w:val="215868" w:themeColor="accent5" w:themeShade="80"/>
          <w:sz w:val="22"/>
          <w:szCs w:val="22"/>
        </w:rPr>
        <w:t xml:space="preserve">Pensjonatovernatting uten kokemuligheter: </w:t>
      </w:r>
    </w:p>
    <w:p w:rsidR="00CA5632" w:rsidRPr="00EE6829" w:rsidP="00CA5632" w14:paraId="3DFB82B7" w14:textId="77777777">
      <w:pPr>
        <w:pStyle w:val="Default"/>
        <w:rPr>
          <w:rFonts w:asciiTheme="minorHAnsi" w:hAnsiTheme="minorHAnsi"/>
          <w:color w:val="auto"/>
          <w:sz w:val="22"/>
          <w:szCs w:val="22"/>
        </w:rPr>
      </w:pPr>
      <w:r w:rsidRPr="00EE6829">
        <w:rPr>
          <w:rFonts w:asciiTheme="minorHAnsi" w:hAnsiTheme="minorHAnsi"/>
          <w:color w:val="auto"/>
          <w:sz w:val="22"/>
          <w:szCs w:val="22"/>
        </w:rPr>
        <w:t>Motell, pensjonat, buss, bil, båt (ikke «Danskebåter»), fly, tog, herberger, private fjellstuer, turistheimer.</w:t>
      </w:r>
    </w:p>
    <w:p w:rsidR="00CA5632" w:rsidP="00CA5632" w14:paraId="3DFB82B8" w14:textId="77777777">
      <w:pPr>
        <w:pStyle w:val="Default"/>
        <w:rPr>
          <w:rFonts w:asciiTheme="minorHAnsi" w:hAnsiTheme="minorHAnsi"/>
          <w:color w:val="auto"/>
          <w:sz w:val="22"/>
          <w:szCs w:val="22"/>
        </w:rPr>
      </w:pPr>
    </w:p>
    <w:p w:rsidR="0085752C" w:rsidRPr="00EE6829" w:rsidP="00CA5632" w14:paraId="3DFB82B9" w14:textId="77777777">
      <w:pPr>
        <w:pStyle w:val="Default"/>
        <w:rPr>
          <w:rFonts w:asciiTheme="minorHAnsi" w:hAnsiTheme="minorHAnsi"/>
          <w:color w:val="auto"/>
          <w:sz w:val="22"/>
          <w:szCs w:val="22"/>
        </w:rPr>
      </w:pPr>
    </w:p>
    <w:p w:rsidR="00CA5632" w:rsidRPr="00EE6829" w:rsidP="00D501F0" w14:paraId="3DFB82BA" w14:textId="48860D15">
      <w:pPr>
        <w:pStyle w:val="Heading3"/>
        <w:ind w:left="0"/>
        <w:rPr>
          <w:rFonts w:eastAsia="Arial Unicode MS" w:asciiTheme="minorHAnsi" w:hAnsiTheme="minorHAnsi"/>
        </w:rPr>
      </w:pPr>
      <w:bookmarkStart w:id="15" w:name="_Toc473720440"/>
      <w:bookmarkStart w:id="16" w:name="_Toc256000017"/>
      <w:r>
        <w:rPr>
          <w:rFonts w:eastAsia="Arial Unicode MS" w:asciiTheme="minorHAnsi" w:hAnsiTheme="minorHAnsi"/>
        </w:rPr>
        <w:t xml:space="preserve">5.4.4 </w:t>
      </w:r>
      <w:r w:rsidRPr="00EE6829" w:rsidR="000D3B9D">
        <w:rPr>
          <w:rFonts w:eastAsia="Arial Unicode MS" w:asciiTheme="minorHAnsi" w:hAnsiTheme="minorHAnsi"/>
        </w:rPr>
        <w:t>Utleggstyper og krav til dokumentasjon</w:t>
      </w:r>
      <w:bookmarkEnd w:id="16"/>
      <w:bookmarkEnd w:id="15"/>
    </w:p>
    <w:p w:rsidR="00CA5632" w:rsidRPr="00EE6829" w:rsidP="00CA5632" w14:paraId="3DFB82BB" w14:textId="77777777">
      <w:pPr>
        <w:spacing w:line="256" w:lineRule="auto"/>
        <w:rPr>
          <w:rFonts w:eastAsia="Calibri" w:asciiTheme="minorHAnsi" w:hAnsiTheme="minorHAnsi" w:cs="Calibri"/>
          <w:color w:val="000000"/>
          <w:sz w:val="22"/>
          <w:szCs w:val="22"/>
        </w:rPr>
      </w:pPr>
      <w:r w:rsidRPr="00EE6829">
        <w:rPr>
          <w:rFonts w:asciiTheme="minorHAnsi" w:hAnsiTheme="minorHAnsi"/>
        </w:rPr>
        <w:t xml:space="preserve"> </w:t>
      </w:r>
    </w:p>
    <w:p w:rsidR="00CA5632" w:rsidRPr="0085752C" w:rsidP="00CA5632" w14:paraId="3DFB82BC" w14:textId="77777777">
      <w:pPr>
        <w:rPr>
          <w:rFonts w:asciiTheme="minorHAnsi" w:hAnsiTheme="minorHAnsi"/>
          <w:b/>
          <w:color w:val="31849B" w:themeColor="accent5" w:themeShade="BF"/>
        </w:rPr>
      </w:pPr>
      <w:r w:rsidRPr="0085752C">
        <w:rPr>
          <w:rFonts w:asciiTheme="minorHAnsi" w:hAnsiTheme="minorHAnsi"/>
          <w:b/>
          <w:color w:val="31849B" w:themeColor="accent5" w:themeShade="BF"/>
        </w:rPr>
        <w:t>Bompenger:</w:t>
      </w:r>
    </w:p>
    <w:p w:rsidR="00CA5632" w:rsidRPr="00D501F0" w:rsidP="00CA5632" w14:paraId="3DFB82BD" w14:textId="77777777">
      <w:pPr>
        <w:pStyle w:val="ListParagraph"/>
        <w:numPr>
          <w:ilvl w:val="0"/>
          <w:numId w:val="13"/>
        </w:numPr>
        <w:spacing w:after="15" w:line="247" w:lineRule="auto"/>
        <w:ind w:right="502"/>
        <w:rPr>
          <w:rFonts w:asciiTheme="minorHAnsi" w:hAnsiTheme="minorHAnsi"/>
          <w:sz w:val="22"/>
        </w:rPr>
      </w:pPr>
      <w:r w:rsidRPr="00D501F0">
        <w:rPr>
          <w:rFonts w:asciiTheme="minorHAnsi" w:hAnsiTheme="minorHAnsi"/>
          <w:sz w:val="22"/>
        </w:rPr>
        <w:t xml:space="preserve">Uten faktura refunderes bompenger etter autopass-sats og det er ikke krav om dokumentasjon for dette.  For å få refundert fullpris må faktura fra bomselskapet framlegges. </w:t>
      </w:r>
    </w:p>
    <w:p w:rsidR="006145A6" w:rsidRPr="00D501F0" w:rsidP="00CA5632" w14:paraId="3DFB82BE" w14:textId="77777777">
      <w:pPr>
        <w:pStyle w:val="ListParagraph"/>
        <w:ind w:left="345"/>
        <w:rPr>
          <w:rFonts w:asciiTheme="minorHAnsi" w:hAnsiTheme="minorHAnsi"/>
          <w:sz w:val="22"/>
        </w:rPr>
      </w:pPr>
    </w:p>
    <w:p w:rsidR="00CA5632" w:rsidRPr="00D501F0" w:rsidP="00CA5632" w14:paraId="3DFB82BF" w14:textId="77777777">
      <w:pPr>
        <w:pStyle w:val="ListParagraph"/>
        <w:ind w:left="345"/>
        <w:rPr>
          <w:rFonts w:asciiTheme="minorHAnsi" w:hAnsiTheme="minorHAnsi"/>
          <w:sz w:val="22"/>
        </w:rPr>
      </w:pPr>
      <w:r w:rsidRPr="00D501F0">
        <w:rPr>
          <w:rFonts w:asciiTheme="minorHAnsi" w:hAnsiTheme="minorHAnsi"/>
          <w:sz w:val="22"/>
        </w:rPr>
        <w:t>Bompenger etter autopass-sats utbetales ulegitimert og trekkfri</w:t>
      </w:r>
      <w:r w:rsidRPr="00D501F0" w:rsidR="006145A6">
        <w:rPr>
          <w:rFonts w:asciiTheme="minorHAnsi" w:hAnsiTheme="minorHAnsi"/>
          <w:sz w:val="22"/>
        </w:rPr>
        <w:t>tt</w:t>
      </w:r>
      <w:r w:rsidRPr="00D501F0">
        <w:rPr>
          <w:rFonts w:asciiTheme="minorHAnsi" w:hAnsiTheme="minorHAnsi"/>
          <w:sz w:val="22"/>
        </w:rPr>
        <w:t>, dermed må navn på bompasseringer oppgis i feltet «formål».</w:t>
      </w:r>
    </w:p>
    <w:p w:rsidR="00CA5632" w:rsidRPr="00EE6829" w:rsidP="00CA5632" w14:paraId="3DFB82C0" w14:textId="77777777">
      <w:pPr>
        <w:ind w:left="-15"/>
        <w:rPr>
          <w:rFonts w:asciiTheme="minorHAnsi" w:hAnsiTheme="minorHAnsi"/>
          <w:color w:val="000000"/>
        </w:rPr>
      </w:pPr>
    </w:p>
    <w:p w:rsidR="00CA5632" w:rsidRPr="0085752C" w:rsidP="00CA5632" w14:paraId="3DFB82C1" w14:textId="77777777">
      <w:pPr>
        <w:ind w:left="-15"/>
        <w:rPr>
          <w:rFonts w:asciiTheme="minorHAnsi" w:hAnsiTheme="minorHAnsi"/>
          <w:b/>
          <w:color w:val="31849B" w:themeColor="accent5" w:themeShade="BF"/>
        </w:rPr>
      </w:pPr>
      <w:r w:rsidRPr="0085752C">
        <w:rPr>
          <w:rFonts w:asciiTheme="minorHAnsi" w:hAnsiTheme="minorHAnsi"/>
          <w:b/>
          <w:color w:val="31849B" w:themeColor="accent5" w:themeShade="BF"/>
        </w:rPr>
        <w:t>Buss, Ferge/båt, Taxi, Tog:</w:t>
      </w:r>
    </w:p>
    <w:p w:rsidR="006145A6" w:rsidRPr="00D501F0" w:rsidP="00CA5632" w14:paraId="3DFB82C2" w14:textId="77777777">
      <w:pPr>
        <w:pStyle w:val="ListParagraph"/>
        <w:numPr>
          <w:ilvl w:val="0"/>
          <w:numId w:val="13"/>
        </w:numPr>
        <w:spacing w:after="15" w:line="247" w:lineRule="auto"/>
        <w:ind w:right="502"/>
        <w:rPr>
          <w:rFonts w:asciiTheme="minorHAnsi" w:hAnsiTheme="minorHAnsi"/>
          <w:sz w:val="22"/>
        </w:rPr>
      </w:pPr>
      <w:r w:rsidRPr="00D501F0">
        <w:rPr>
          <w:rFonts w:asciiTheme="minorHAnsi" w:hAnsiTheme="minorHAnsi"/>
          <w:sz w:val="22"/>
        </w:rPr>
        <w:t>Refunderes etter kvittering</w:t>
      </w:r>
    </w:p>
    <w:p w:rsidR="00CA5632" w:rsidRPr="00D501F0" w:rsidP="00CA5632" w14:paraId="3DFB82C3" w14:textId="77777777">
      <w:pPr>
        <w:pStyle w:val="ListParagraph"/>
        <w:numPr>
          <w:ilvl w:val="0"/>
          <w:numId w:val="13"/>
        </w:numPr>
        <w:spacing w:after="15" w:line="247" w:lineRule="auto"/>
        <w:ind w:right="502"/>
        <w:rPr>
          <w:rFonts w:asciiTheme="minorHAnsi" w:hAnsiTheme="minorHAnsi"/>
          <w:sz w:val="22"/>
        </w:rPr>
      </w:pPr>
      <w:r w:rsidRPr="00D501F0">
        <w:rPr>
          <w:rFonts w:asciiTheme="minorHAnsi" w:hAnsiTheme="minorHAnsi"/>
          <w:sz w:val="22"/>
        </w:rPr>
        <w:t xml:space="preserve">Reiserute skal oppgis </w:t>
      </w:r>
    </w:p>
    <w:p w:rsidR="00CA5632" w:rsidRPr="00EE6829" w:rsidP="00CA5632" w14:paraId="3DFB82C4" w14:textId="77777777">
      <w:pPr>
        <w:ind w:left="-15"/>
        <w:rPr>
          <w:rFonts w:asciiTheme="minorHAnsi" w:hAnsiTheme="minorHAnsi"/>
          <w:b/>
        </w:rPr>
      </w:pPr>
    </w:p>
    <w:p w:rsidR="00CA5632" w:rsidRPr="0085752C" w:rsidP="00CA5632" w14:paraId="3DFB82C5" w14:textId="77777777">
      <w:pPr>
        <w:ind w:left="-15"/>
        <w:rPr>
          <w:rFonts w:asciiTheme="minorHAnsi" w:hAnsiTheme="minorHAnsi"/>
          <w:b/>
          <w:color w:val="31849B" w:themeColor="accent5" w:themeShade="BF"/>
        </w:rPr>
      </w:pPr>
      <w:r w:rsidRPr="0085752C">
        <w:rPr>
          <w:rFonts w:asciiTheme="minorHAnsi" w:hAnsiTheme="minorHAnsi"/>
          <w:b/>
          <w:color w:val="31849B" w:themeColor="accent5" w:themeShade="BF"/>
        </w:rPr>
        <w:t>Fly:</w:t>
      </w:r>
    </w:p>
    <w:p w:rsidR="00CA5632" w:rsidRPr="00D501F0" w:rsidP="00CA5632" w14:paraId="3DFB82C6" w14:textId="77777777">
      <w:pPr>
        <w:pStyle w:val="ListParagraph"/>
        <w:numPr>
          <w:ilvl w:val="0"/>
          <w:numId w:val="13"/>
        </w:numPr>
        <w:spacing w:after="15" w:line="247" w:lineRule="auto"/>
        <w:ind w:right="502"/>
        <w:rPr>
          <w:rFonts w:asciiTheme="minorHAnsi" w:hAnsiTheme="minorHAnsi"/>
          <w:sz w:val="22"/>
        </w:rPr>
      </w:pPr>
      <w:r w:rsidRPr="00D501F0">
        <w:rPr>
          <w:rFonts w:asciiTheme="minorHAnsi" w:hAnsiTheme="minorHAnsi"/>
          <w:sz w:val="22"/>
        </w:rPr>
        <w:t xml:space="preserve">Benytt </w:t>
      </w:r>
      <w:r w:rsidRPr="00D501F0" w:rsidR="006145A6">
        <w:rPr>
          <w:rFonts w:asciiTheme="minorHAnsi" w:hAnsiTheme="minorHAnsi"/>
          <w:sz w:val="22"/>
        </w:rPr>
        <w:t>alltid</w:t>
      </w:r>
      <w:r w:rsidRPr="00D501F0">
        <w:rPr>
          <w:rFonts w:asciiTheme="minorHAnsi" w:hAnsiTheme="minorHAnsi"/>
          <w:sz w:val="22"/>
        </w:rPr>
        <w:t xml:space="preserve"> flyselskaper som du kjenner og bestill </w:t>
      </w:r>
      <w:r w:rsidRPr="00D501F0" w:rsidR="006145A6">
        <w:rPr>
          <w:rFonts w:asciiTheme="minorHAnsi" w:hAnsiTheme="minorHAnsi"/>
          <w:sz w:val="22"/>
        </w:rPr>
        <w:t>aldri</w:t>
      </w:r>
      <w:r w:rsidRPr="00D501F0">
        <w:rPr>
          <w:rFonts w:asciiTheme="minorHAnsi" w:hAnsiTheme="minorHAnsi"/>
          <w:sz w:val="22"/>
        </w:rPr>
        <w:t xml:space="preserve"> fra utenlandske selskaper som ikke kjenner norske regler for dokumentasjon.</w:t>
      </w:r>
    </w:p>
    <w:p w:rsidR="00CA5632" w:rsidRPr="00D501F0" w:rsidP="00CA5632" w14:paraId="3DFB82C7" w14:textId="77777777">
      <w:pPr>
        <w:pStyle w:val="ListParagraph"/>
        <w:numPr>
          <w:ilvl w:val="0"/>
          <w:numId w:val="13"/>
        </w:numPr>
        <w:spacing w:after="15" w:line="247" w:lineRule="auto"/>
        <w:ind w:right="502"/>
        <w:rPr>
          <w:rFonts w:asciiTheme="minorHAnsi" w:hAnsiTheme="minorHAnsi"/>
          <w:sz w:val="22"/>
        </w:rPr>
      </w:pPr>
      <w:r w:rsidRPr="00D501F0">
        <w:rPr>
          <w:rFonts w:asciiTheme="minorHAnsi" w:hAnsiTheme="minorHAnsi"/>
          <w:sz w:val="22"/>
        </w:rPr>
        <w:t xml:space="preserve">Refunderes etter </w:t>
      </w:r>
    </w:p>
    <w:p w:rsidR="00CA5632" w:rsidRPr="00D501F0" w:rsidP="00CA5632" w14:paraId="3DFB82C8" w14:textId="77777777">
      <w:pPr>
        <w:pStyle w:val="ListParagraph"/>
        <w:numPr>
          <w:ilvl w:val="1"/>
          <w:numId w:val="13"/>
        </w:numPr>
        <w:spacing w:after="15" w:line="247" w:lineRule="auto"/>
        <w:ind w:right="502"/>
        <w:rPr>
          <w:rFonts w:asciiTheme="minorHAnsi" w:hAnsiTheme="minorHAnsi"/>
          <w:sz w:val="22"/>
        </w:rPr>
      </w:pPr>
      <w:r w:rsidRPr="00D501F0">
        <w:rPr>
          <w:rFonts w:asciiTheme="minorHAnsi" w:hAnsiTheme="minorHAnsi"/>
          <w:sz w:val="22"/>
        </w:rPr>
        <w:t xml:space="preserve">Bekreftelse om utført reise (flown-kvittering)  </w:t>
      </w:r>
    </w:p>
    <w:p w:rsidR="00CA5632" w:rsidRPr="00D501F0" w:rsidP="00CA5632" w14:paraId="3DFB82C9" w14:textId="77777777">
      <w:pPr>
        <w:pStyle w:val="ListParagraph"/>
        <w:numPr>
          <w:ilvl w:val="1"/>
          <w:numId w:val="13"/>
        </w:numPr>
        <w:spacing w:after="15" w:line="247" w:lineRule="auto"/>
        <w:ind w:right="502"/>
        <w:rPr>
          <w:rFonts w:asciiTheme="minorHAnsi" w:hAnsiTheme="minorHAnsi"/>
          <w:sz w:val="22"/>
        </w:rPr>
      </w:pPr>
      <w:r w:rsidRPr="00D501F0">
        <w:rPr>
          <w:rFonts w:asciiTheme="minorHAnsi" w:hAnsiTheme="minorHAnsi"/>
          <w:sz w:val="22"/>
        </w:rPr>
        <w:t xml:space="preserve">Kvittering for betalt reise fra flyselskapet </w:t>
      </w:r>
    </w:p>
    <w:p w:rsidR="00CA5632" w:rsidRPr="00D501F0" w:rsidP="00D501F0" w14:paraId="3DFB82CA" w14:textId="77777777">
      <w:pPr>
        <w:pStyle w:val="ListParagraph"/>
        <w:spacing w:after="15" w:line="247" w:lineRule="auto"/>
        <w:ind w:left="0" w:right="502"/>
        <w:rPr>
          <w:rFonts w:asciiTheme="minorHAnsi" w:hAnsiTheme="minorHAnsi"/>
          <w:sz w:val="22"/>
        </w:rPr>
      </w:pPr>
      <w:r>
        <w:rPr>
          <w:rFonts w:asciiTheme="minorHAnsi" w:hAnsiTheme="minorHAnsi"/>
          <w:sz w:val="22"/>
        </w:rPr>
        <w:t>Ansatte i NFK vil få</w:t>
      </w:r>
      <w:r w:rsidRPr="00D501F0" w:rsidR="00D501F0">
        <w:rPr>
          <w:rFonts w:asciiTheme="minorHAnsi" w:hAnsiTheme="minorHAnsi"/>
          <w:sz w:val="22"/>
        </w:rPr>
        <w:t xml:space="preserve"> flown-kvittering </w:t>
      </w:r>
      <w:r>
        <w:rPr>
          <w:rFonts w:asciiTheme="minorHAnsi" w:hAnsiTheme="minorHAnsi"/>
          <w:sz w:val="22"/>
        </w:rPr>
        <w:t xml:space="preserve">tilsendt på mail 2-3 dager etter utført reise. </w:t>
      </w:r>
    </w:p>
    <w:p w:rsidR="00D501F0" w:rsidRPr="00D501F0" w:rsidP="00CA5632" w14:paraId="3DFB82CB" w14:textId="77777777">
      <w:pPr>
        <w:pStyle w:val="ListParagraph"/>
        <w:spacing w:after="15" w:line="247" w:lineRule="auto"/>
        <w:ind w:left="1440" w:right="502"/>
        <w:rPr>
          <w:rFonts w:asciiTheme="minorHAnsi" w:hAnsiTheme="minorHAnsi"/>
          <w:sz w:val="22"/>
        </w:rPr>
      </w:pPr>
    </w:p>
    <w:p w:rsidR="00D501F0" w:rsidRPr="00D501F0" w:rsidP="00CA5632" w14:paraId="3DFB82CC" w14:textId="77777777">
      <w:pPr>
        <w:rPr>
          <w:rFonts w:asciiTheme="minorHAnsi" w:hAnsiTheme="minorHAnsi"/>
          <w:sz w:val="22"/>
        </w:rPr>
      </w:pPr>
      <w:r w:rsidRPr="00D501F0">
        <w:rPr>
          <w:rFonts w:asciiTheme="minorHAnsi" w:hAnsiTheme="minorHAnsi"/>
          <w:sz w:val="22"/>
        </w:rPr>
        <w:t>Eksterne:</w:t>
      </w:r>
    </w:p>
    <w:p w:rsidR="00CA5632" w:rsidRPr="00D501F0" w:rsidP="00CA5632" w14:paraId="3DFB82CD" w14:textId="77777777">
      <w:pPr>
        <w:rPr>
          <w:rFonts w:asciiTheme="minorHAnsi" w:hAnsiTheme="minorHAnsi"/>
          <w:sz w:val="22"/>
        </w:rPr>
      </w:pPr>
      <w:r w:rsidRPr="00D501F0">
        <w:rPr>
          <w:rFonts w:asciiTheme="minorHAnsi" w:hAnsiTheme="minorHAnsi"/>
          <w:sz w:val="22"/>
        </w:rPr>
        <w:t xml:space="preserve">Kvittering for betalt reise får du tilsendt ved å oppgi e-post adresse på nettside til leverandør: </w:t>
      </w:r>
    </w:p>
    <w:p w:rsidR="006145A6" w:rsidRPr="00D501F0" w:rsidP="00CA5632" w14:paraId="3DFB82CE" w14:textId="77777777">
      <w:pPr>
        <w:rPr>
          <w:rFonts w:asciiTheme="minorHAnsi" w:hAnsiTheme="minorHAnsi"/>
          <w:sz w:val="22"/>
          <w:szCs w:val="22"/>
        </w:rPr>
      </w:pPr>
    </w:p>
    <w:p w:rsidR="00CA5632" w:rsidRPr="00D501F0" w:rsidP="00CA5632" w14:paraId="3DFB82CF" w14:textId="77777777">
      <w:pPr>
        <w:ind w:left="1410" w:hanging="1410"/>
        <w:rPr>
          <w:rFonts w:asciiTheme="minorHAnsi" w:hAnsiTheme="minorHAnsi"/>
          <w:sz w:val="22"/>
          <w:szCs w:val="22"/>
        </w:rPr>
      </w:pPr>
      <w:r w:rsidRPr="00D501F0">
        <w:rPr>
          <w:rFonts w:asciiTheme="minorHAnsi" w:hAnsiTheme="minorHAnsi"/>
          <w:sz w:val="22"/>
          <w:szCs w:val="22"/>
        </w:rPr>
        <w:t xml:space="preserve">Widerøe: </w:t>
      </w:r>
      <w:r w:rsidRPr="00D501F0">
        <w:rPr>
          <w:rFonts w:asciiTheme="minorHAnsi" w:hAnsiTheme="minorHAnsi"/>
          <w:sz w:val="22"/>
          <w:szCs w:val="22"/>
        </w:rPr>
        <w:tab/>
      </w:r>
      <w:hyperlink r:id="rId31" w:history="1">
        <w:r w:rsidRPr="00D501F0">
          <w:rPr>
            <w:rStyle w:val="Hyperlink"/>
            <w:rFonts w:asciiTheme="minorHAnsi" w:hAnsiTheme="minorHAnsi"/>
            <w:sz w:val="22"/>
            <w:szCs w:val="22"/>
          </w:rPr>
          <w:t>http://www.wideroe.no</w:t>
        </w:r>
        <w:r w:rsidRPr="00D501F0">
          <w:rPr>
            <w:rStyle w:val="Hyperlink"/>
            <w:rFonts w:asciiTheme="minorHAnsi" w:hAnsiTheme="minorHAnsi"/>
            <w:sz w:val="22"/>
            <w:szCs w:val="22"/>
          </w:rPr>
          <w:t>/</w:t>
        </w:r>
        <w:r w:rsidRPr="00D501F0">
          <w:rPr>
            <w:rStyle w:val="Hyperlink"/>
            <w:rFonts w:asciiTheme="minorHAnsi" w:hAnsiTheme="minorHAnsi"/>
            <w:sz w:val="22"/>
            <w:szCs w:val="22"/>
          </w:rPr>
          <w:t>mine-reiser</w:t>
        </w:r>
      </w:hyperlink>
      <w:r w:rsidRPr="00D501F0">
        <w:rPr>
          <w:rFonts w:asciiTheme="minorHAnsi" w:hAnsiTheme="minorHAnsi"/>
          <w:sz w:val="22"/>
          <w:szCs w:val="22"/>
        </w:rPr>
        <w:t xml:space="preserve"> Her er det også mulig å bestille bekreftelse om utført reise hvis boardingkort ble avglemt.</w:t>
      </w:r>
    </w:p>
    <w:p w:rsidR="00CA5632" w:rsidRPr="00D501F0" w:rsidP="00CA5632" w14:paraId="3DFB82D0" w14:textId="77777777">
      <w:pPr>
        <w:rPr>
          <w:rStyle w:val="Hyperlink"/>
          <w:rFonts w:asciiTheme="minorHAnsi" w:hAnsiTheme="minorHAnsi"/>
          <w:sz w:val="22"/>
          <w:szCs w:val="22"/>
        </w:rPr>
      </w:pPr>
      <w:r w:rsidRPr="00D501F0">
        <w:rPr>
          <w:rFonts w:asciiTheme="minorHAnsi" w:hAnsiTheme="minorHAnsi"/>
          <w:sz w:val="22"/>
          <w:szCs w:val="22"/>
        </w:rPr>
        <w:t xml:space="preserve">SAS: </w:t>
      </w:r>
      <w:r w:rsidRPr="00D501F0" w:rsidR="006145A6">
        <w:rPr>
          <w:rFonts w:asciiTheme="minorHAnsi" w:hAnsiTheme="minorHAnsi"/>
          <w:sz w:val="22"/>
          <w:szCs w:val="22"/>
        </w:rPr>
        <w:tab/>
      </w:r>
      <w:r w:rsidRPr="00D501F0">
        <w:rPr>
          <w:rFonts w:asciiTheme="minorHAnsi" w:hAnsiTheme="minorHAnsi"/>
          <w:sz w:val="22"/>
          <w:szCs w:val="22"/>
        </w:rPr>
        <w:tab/>
      </w:r>
      <w:hyperlink r:id="rId32" w:history="1">
        <w:r w:rsidRPr="00D501F0" w:rsidR="006145A6">
          <w:rPr>
            <w:rStyle w:val="Hyperlink"/>
            <w:rFonts w:asciiTheme="minorHAnsi" w:hAnsiTheme="minorHAnsi"/>
            <w:sz w:val="22"/>
            <w:szCs w:val="22"/>
          </w:rPr>
          <w:t>www.sas.no</w:t>
        </w:r>
      </w:hyperlink>
      <w:r w:rsidRPr="00D501F0" w:rsidR="006145A6">
        <w:rPr>
          <w:rFonts w:asciiTheme="minorHAnsi" w:hAnsiTheme="minorHAnsi"/>
          <w:sz w:val="22"/>
          <w:szCs w:val="22"/>
        </w:rPr>
        <w:t xml:space="preserve"> </w:t>
      </w:r>
      <w:r w:rsidRPr="00D501F0">
        <w:rPr>
          <w:rStyle w:val="Hyperlink"/>
          <w:rFonts w:asciiTheme="minorHAnsi" w:hAnsiTheme="minorHAnsi"/>
          <w:sz w:val="22"/>
          <w:szCs w:val="22"/>
        </w:rPr>
        <w:t xml:space="preserve"> </w:t>
      </w:r>
    </w:p>
    <w:p w:rsidR="00CA5632" w:rsidRPr="00D501F0" w:rsidP="006145A6" w14:paraId="3DFB82D1" w14:textId="77777777">
      <w:pPr>
        <w:ind w:left="1418"/>
        <w:rPr>
          <w:rFonts w:asciiTheme="minorHAnsi" w:hAnsiTheme="minorHAnsi"/>
          <w:sz w:val="22"/>
          <w:szCs w:val="22"/>
        </w:rPr>
      </w:pPr>
      <w:r w:rsidRPr="00D501F0">
        <w:rPr>
          <w:rFonts w:asciiTheme="minorHAnsi" w:hAnsiTheme="minorHAnsi"/>
          <w:sz w:val="22"/>
          <w:szCs w:val="22"/>
        </w:rPr>
        <w:t>SAS utgir ikke bekreftelse om utført reise, så det er viktig å legge ved boardingkort eller setelapp.</w:t>
      </w:r>
    </w:p>
    <w:p w:rsidR="00CA5632" w:rsidRPr="00EE6829" w:rsidP="00CA5632" w14:paraId="3DFB82D2" w14:textId="77777777">
      <w:pPr>
        <w:pStyle w:val="ListParagraph"/>
        <w:ind w:left="345"/>
        <w:rPr>
          <w:rFonts w:asciiTheme="minorHAnsi" w:hAnsiTheme="minorHAnsi"/>
          <w:color w:val="000000"/>
        </w:rPr>
      </w:pPr>
    </w:p>
    <w:p w:rsidR="00CA5632" w:rsidRPr="0085752C" w:rsidP="00CA5632" w14:paraId="3DFB82D3" w14:textId="77777777">
      <w:pPr>
        <w:ind w:left="-15"/>
        <w:rPr>
          <w:rFonts w:asciiTheme="minorHAnsi" w:hAnsiTheme="minorHAnsi"/>
          <w:b/>
          <w:color w:val="31849B" w:themeColor="accent5" w:themeShade="BF"/>
        </w:rPr>
      </w:pPr>
      <w:r w:rsidRPr="0085752C">
        <w:rPr>
          <w:rFonts w:asciiTheme="minorHAnsi" w:hAnsiTheme="minorHAnsi"/>
          <w:b/>
          <w:color w:val="31849B" w:themeColor="accent5" w:themeShade="BF"/>
        </w:rPr>
        <w:t>Leiebil:</w:t>
      </w:r>
    </w:p>
    <w:p w:rsidR="00CA5632" w:rsidRPr="00D501F0" w:rsidP="00CA5632" w14:paraId="3DFB82D4" w14:textId="77777777">
      <w:pPr>
        <w:pStyle w:val="ListParagraph"/>
        <w:numPr>
          <w:ilvl w:val="0"/>
          <w:numId w:val="13"/>
        </w:numPr>
        <w:spacing w:after="15" w:line="247" w:lineRule="auto"/>
        <w:ind w:right="502"/>
        <w:rPr>
          <w:rFonts w:asciiTheme="minorHAnsi" w:hAnsiTheme="minorHAnsi"/>
          <w:sz w:val="22"/>
        </w:rPr>
      </w:pPr>
      <w:r w:rsidRPr="00D501F0">
        <w:rPr>
          <w:rFonts w:asciiTheme="minorHAnsi" w:hAnsiTheme="minorHAnsi"/>
          <w:sz w:val="22"/>
        </w:rPr>
        <w:t>Refunderes etter kvittering/avregning fra leverandør. Hvis du ikke fikk kvittering/avregning fra leverandør, er det lett å skaffe den:</w:t>
      </w:r>
    </w:p>
    <w:p w:rsidR="00CA5632" w:rsidRPr="00D501F0" w:rsidP="00CA5632" w14:paraId="3DFB82D5" w14:textId="77777777">
      <w:pPr>
        <w:pStyle w:val="ListParagraph"/>
        <w:ind w:left="345"/>
        <w:rPr>
          <w:rFonts w:asciiTheme="minorHAnsi" w:hAnsiTheme="minorHAnsi"/>
          <w:sz w:val="22"/>
        </w:rPr>
      </w:pPr>
      <w:r w:rsidRPr="00D501F0">
        <w:rPr>
          <w:rFonts w:asciiTheme="minorHAnsi" w:hAnsiTheme="minorHAnsi"/>
          <w:sz w:val="22"/>
        </w:rPr>
        <w:t xml:space="preserve">Hertz: </w:t>
      </w:r>
      <w:hyperlink r:id="rId33" w:history="1">
        <w:r w:rsidRPr="00D501F0">
          <w:rPr>
            <w:rStyle w:val="Hyperlink"/>
            <w:rFonts w:asciiTheme="minorHAnsi" w:hAnsiTheme="minorHAnsi"/>
            <w:sz w:val="22"/>
          </w:rPr>
          <w:t>https://www.hertz.no/rentacar/receipts/requ</w:t>
        </w:r>
        <w:r w:rsidRPr="00D501F0">
          <w:rPr>
            <w:rStyle w:val="Hyperlink"/>
            <w:rFonts w:asciiTheme="minorHAnsi" w:hAnsiTheme="minorHAnsi"/>
            <w:sz w:val="22"/>
          </w:rPr>
          <w:t>e</w:t>
        </w:r>
        <w:r w:rsidRPr="00D501F0">
          <w:rPr>
            <w:rStyle w:val="Hyperlink"/>
            <w:rFonts w:asciiTheme="minorHAnsi" w:hAnsiTheme="minorHAnsi"/>
            <w:sz w:val="22"/>
          </w:rPr>
          <w:t>st-receipts.do</w:t>
        </w:r>
      </w:hyperlink>
    </w:p>
    <w:p w:rsidR="00CA5632" w:rsidRPr="00D501F0" w:rsidP="00CA5632" w14:paraId="3DFB82D6" w14:textId="77777777">
      <w:pPr>
        <w:pStyle w:val="ListParagraph"/>
        <w:ind w:left="345"/>
        <w:rPr>
          <w:rFonts w:asciiTheme="minorHAnsi" w:hAnsiTheme="minorHAnsi"/>
          <w:sz w:val="22"/>
        </w:rPr>
      </w:pPr>
      <w:r w:rsidRPr="00D501F0">
        <w:rPr>
          <w:rFonts w:asciiTheme="minorHAnsi" w:hAnsiTheme="minorHAnsi"/>
          <w:sz w:val="22"/>
        </w:rPr>
        <w:t xml:space="preserve">Avis: </w:t>
      </w:r>
      <w:hyperlink r:id="rId34" w:history="1">
        <w:r w:rsidRPr="00D501F0">
          <w:rPr>
            <w:rStyle w:val="Hyperlink"/>
            <w:rFonts w:asciiTheme="minorHAnsi" w:hAnsiTheme="minorHAnsi"/>
            <w:sz w:val="22"/>
          </w:rPr>
          <w:t>http://www.avis.no/kontakt-oss/</w:t>
        </w:r>
        <w:r w:rsidRPr="00D501F0">
          <w:rPr>
            <w:rStyle w:val="Hyperlink"/>
            <w:rFonts w:asciiTheme="minorHAnsi" w:hAnsiTheme="minorHAnsi"/>
            <w:sz w:val="22"/>
          </w:rPr>
          <w:t>K</w:t>
        </w:r>
        <w:r w:rsidRPr="00D501F0">
          <w:rPr>
            <w:rStyle w:val="Hyperlink"/>
            <w:rFonts w:asciiTheme="minorHAnsi" w:hAnsiTheme="minorHAnsi"/>
            <w:sz w:val="22"/>
          </w:rPr>
          <w:t>vittering</w:t>
        </w:r>
      </w:hyperlink>
    </w:p>
    <w:p w:rsidR="00CA5632" w:rsidRPr="00D501F0" w:rsidP="00CA5632" w14:paraId="3DFB82D7" w14:textId="77777777">
      <w:pPr>
        <w:ind w:left="-15"/>
        <w:rPr>
          <w:rFonts w:asciiTheme="minorHAnsi" w:hAnsiTheme="minorHAnsi"/>
          <w:sz w:val="22"/>
        </w:rPr>
      </w:pPr>
    </w:p>
    <w:p w:rsidR="00CA5632" w:rsidRPr="0085752C" w:rsidP="00CA5632" w14:paraId="3DFB82D8" w14:textId="77777777">
      <w:pPr>
        <w:ind w:left="-15"/>
        <w:rPr>
          <w:rFonts w:asciiTheme="minorHAnsi" w:hAnsiTheme="minorHAnsi"/>
          <w:b/>
          <w:color w:val="31849B" w:themeColor="accent5" w:themeShade="BF"/>
        </w:rPr>
      </w:pPr>
      <w:r w:rsidRPr="0085752C">
        <w:rPr>
          <w:rFonts w:asciiTheme="minorHAnsi" w:hAnsiTheme="minorHAnsi"/>
          <w:b/>
          <w:color w:val="31849B" w:themeColor="accent5" w:themeShade="BF"/>
        </w:rPr>
        <w:t>Parkering:</w:t>
      </w:r>
    </w:p>
    <w:p w:rsidR="00CA5632" w:rsidRPr="0016500E" w:rsidP="00CA5632" w14:paraId="3DFB82D9" w14:textId="77777777">
      <w:pPr>
        <w:pStyle w:val="ListParagraph"/>
        <w:numPr>
          <w:ilvl w:val="0"/>
          <w:numId w:val="13"/>
        </w:numPr>
        <w:spacing w:after="15" w:line="247" w:lineRule="auto"/>
        <w:ind w:right="502"/>
        <w:rPr>
          <w:rFonts w:asciiTheme="minorHAnsi" w:hAnsiTheme="minorHAnsi"/>
          <w:sz w:val="22"/>
        </w:rPr>
      </w:pPr>
      <w:r w:rsidRPr="0016500E">
        <w:rPr>
          <w:rFonts w:asciiTheme="minorHAnsi" w:hAnsiTheme="minorHAnsi"/>
          <w:sz w:val="22"/>
        </w:rPr>
        <w:t xml:space="preserve">Refunderes etter kvittering (er valget å betale for parkering med telefon eller parkeringsautomat, velg den som gir kvittering). </w:t>
      </w:r>
    </w:p>
    <w:p w:rsidR="00CA5632" w:rsidP="00E657A4" w14:paraId="3DFB82DB" w14:textId="7ACA03D5">
      <w:pPr>
        <w:rPr>
          <w:rFonts w:asciiTheme="minorHAnsi" w:hAnsiTheme="minorHAnsi"/>
        </w:rPr>
      </w:pPr>
    </w:p>
    <w:p w:rsidR="0013291B" w:rsidRPr="00EE6829" w:rsidP="00E657A4" w14:paraId="6D35B660" w14:textId="77777777">
      <w:pPr>
        <w:rPr>
          <w:rFonts w:asciiTheme="minorHAnsi" w:hAnsiTheme="minorHAnsi"/>
        </w:rPr>
      </w:pPr>
    </w:p>
    <w:p w:rsidR="00CA5632" w:rsidRPr="00EE6829" w:rsidP="00B65D17" w14:paraId="3DFB82DC" w14:textId="46F955E3">
      <w:pPr>
        <w:pStyle w:val="Heading2"/>
        <w:keepNext/>
        <w:numPr>
          <w:ilvl w:val="1"/>
          <w:numId w:val="17"/>
        </w:numPr>
        <w:spacing w:before="0"/>
        <w:rPr>
          <w:rFonts w:asciiTheme="minorHAnsi" w:hAnsiTheme="minorHAnsi"/>
        </w:rPr>
      </w:pPr>
      <w:r>
        <w:rPr>
          <w:rFonts w:asciiTheme="minorHAnsi" w:hAnsiTheme="minorHAnsi"/>
        </w:rPr>
        <w:t xml:space="preserve"> </w:t>
      </w:r>
      <w:bookmarkStart w:id="17" w:name="_Toc256000018"/>
      <w:r w:rsidRPr="00EE6829" w:rsidR="000D3B9D">
        <w:rPr>
          <w:rFonts w:asciiTheme="minorHAnsi" w:hAnsiTheme="minorHAnsi"/>
        </w:rPr>
        <w:t>Fanen Sammendrag</w:t>
      </w:r>
      <w:bookmarkEnd w:id="17"/>
      <w:r w:rsidRPr="00EE6829" w:rsidR="000D3B9D">
        <w:rPr>
          <w:rFonts w:asciiTheme="minorHAnsi" w:hAnsiTheme="minorHAnsi"/>
        </w:rPr>
        <w:t xml:space="preserve"> </w:t>
      </w:r>
    </w:p>
    <w:p w:rsidR="00CA5632" w:rsidRPr="00EE6829" w:rsidP="00CA5632" w14:paraId="3DFB82DD" w14:textId="61478CFA">
      <w:pPr>
        <w:pStyle w:val="Default"/>
        <w:rPr>
          <w:rFonts w:asciiTheme="minorHAnsi" w:hAnsiTheme="minorHAnsi"/>
          <w:color w:val="auto"/>
          <w:sz w:val="22"/>
          <w:szCs w:val="22"/>
        </w:rPr>
      </w:pPr>
    </w:p>
    <w:p w:rsidR="00CA5632" w:rsidRPr="00EE6829" w:rsidP="00CA5632" w14:paraId="3DFB82E0" w14:textId="4B4BCB01">
      <w:pPr>
        <w:pStyle w:val="Default"/>
        <w:rPr>
          <w:rFonts w:asciiTheme="minorHAnsi" w:hAnsiTheme="minorHAnsi"/>
          <w:sz w:val="22"/>
          <w:szCs w:val="22"/>
        </w:rPr>
      </w:pPr>
      <w:r>
        <w:rPr>
          <w:noProof/>
        </w:rPr>
        <w:drawing>
          <wp:anchor distT="0" distB="0" distL="114300" distR="114300" simplePos="0" relativeHeight="251659264" behindDoc="1" locked="0" layoutInCell="1" allowOverlap="1">
            <wp:simplePos x="0" y="0"/>
            <wp:positionH relativeFrom="column">
              <wp:posOffset>3900170</wp:posOffset>
            </wp:positionH>
            <wp:positionV relativeFrom="paragraph">
              <wp:posOffset>10795</wp:posOffset>
            </wp:positionV>
            <wp:extent cx="1951630" cy="3297582"/>
            <wp:effectExtent l="0" t="0" r="0" b="0"/>
            <wp:wrapTight wrapText="bothSides">
              <wp:wrapPolygon>
                <wp:start x="0" y="0"/>
                <wp:lineTo x="0" y="21463"/>
                <wp:lineTo x="21298" y="21463"/>
                <wp:lineTo x="21298" y="0"/>
                <wp:lineTo x="0" y="0"/>
              </wp:wrapPolygon>
            </wp:wrapTight>
            <wp:docPr id="878208134" name="Bilde 1" descr="Et bilde som inneholder tekst, skjermbilde, Font, numm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208134" name="Bilde 1" descr="Et bilde som inneholder tekst, skjermbilde, Font, nummer&#10;&#10;Automatisk generert beskrivelse"/>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a:xfrm>
                      <a:off x="0" y="0"/>
                      <a:ext cx="1951630" cy="3297582"/>
                    </a:xfrm>
                    <a:prstGeom prst="rect">
                      <a:avLst/>
                    </a:prstGeom>
                  </pic:spPr>
                </pic:pic>
              </a:graphicData>
            </a:graphic>
          </wp:anchor>
        </w:drawing>
      </w:r>
      <w:r w:rsidRPr="00EE6829">
        <w:rPr>
          <w:rFonts w:asciiTheme="minorHAnsi" w:hAnsiTheme="minorHAnsi"/>
          <w:sz w:val="22"/>
          <w:szCs w:val="22"/>
        </w:rPr>
        <w:t>Her ser man et sammendrag av det som er registrert tidligere.</w:t>
      </w:r>
    </w:p>
    <w:p w:rsidR="00CA5632" w:rsidRPr="00EE6829" w:rsidP="00CA5632" w14:paraId="3DFB82E1" w14:textId="77777777">
      <w:pPr>
        <w:pStyle w:val="Default"/>
        <w:rPr>
          <w:rFonts w:asciiTheme="minorHAnsi" w:hAnsiTheme="minorHAnsi"/>
          <w:sz w:val="22"/>
          <w:szCs w:val="22"/>
        </w:rPr>
      </w:pPr>
    </w:p>
    <w:p w:rsidR="00CA5632" w:rsidRPr="00EE6829" w:rsidP="00CA5632" w14:paraId="3DFB82E2" w14:textId="77777777">
      <w:pPr>
        <w:pStyle w:val="Default"/>
        <w:rPr>
          <w:rFonts w:asciiTheme="minorHAnsi" w:hAnsiTheme="minorHAnsi"/>
          <w:sz w:val="22"/>
          <w:szCs w:val="22"/>
        </w:rPr>
      </w:pPr>
      <w:r w:rsidRPr="00EE6829">
        <w:rPr>
          <w:rFonts w:asciiTheme="minorHAnsi" w:hAnsiTheme="minorHAnsi"/>
          <w:sz w:val="22"/>
          <w:szCs w:val="22"/>
        </w:rPr>
        <w:t xml:space="preserve">Ta alltid en ekstra sjekk for å se om alt ser </w:t>
      </w:r>
      <w:r w:rsidR="0016500E">
        <w:rPr>
          <w:rFonts w:asciiTheme="minorHAnsi" w:hAnsiTheme="minorHAnsi"/>
          <w:sz w:val="22"/>
          <w:szCs w:val="22"/>
        </w:rPr>
        <w:t>ok</w:t>
      </w:r>
      <w:r w:rsidRPr="00EE6829">
        <w:rPr>
          <w:rFonts w:asciiTheme="minorHAnsi" w:hAnsiTheme="minorHAnsi"/>
          <w:sz w:val="22"/>
          <w:szCs w:val="22"/>
        </w:rPr>
        <w:t xml:space="preserve"> ut. Kontroller at reisen er ført på riktig enhet samt at ansvar og funksjon er registrert.</w:t>
      </w:r>
    </w:p>
    <w:p w:rsidR="00CA5632" w:rsidRPr="00EE6829" w:rsidP="00CA5632" w14:paraId="3DFB82E3" w14:textId="77777777">
      <w:pPr>
        <w:pStyle w:val="Default"/>
        <w:rPr>
          <w:rFonts w:asciiTheme="minorHAnsi" w:hAnsiTheme="minorHAnsi"/>
          <w:sz w:val="22"/>
          <w:szCs w:val="22"/>
        </w:rPr>
      </w:pPr>
    </w:p>
    <w:p w:rsidR="00CA5632" w:rsidRPr="00EE6829" w:rsidP="00CA5632" w14:paraId="3DFB82E4" w14:textId="23216607">
      <w:pPr>
        <w:pStyle w:val="Default"/>
        <w:rPr>
          <w:rFonts w:asciiTheme="minorHAnsi" w:hAnsiTheme="minorHAnsi"/>
          <w:sz w:val="22"/>
          <w:szCs w:val="22"/>
        </w:rPr>
      </w:pPr>
      <w:r w:rsidRPr="00EE6829">
        <w:rPr>
          <w:rFonts w:asciiTheme="minorHAnsi" w:hAnsiTheme="minorHAnsi"/>
          <w:sz w:val="22"/>
          <w:szCs w:val="22"/>
        </w:rPr>
        <w:t xml:space="preserve">Dersom reisen ikke er ferdig kan man lagre reisen ved valget </w:t>
      </w:r>
      <w:r w:rsidRPr="0013291B">
        <w:rPr>
          <w:rFonts w:asciiTheme="minorHAnsi" w:hAnsiTheme="minorHAnsi"/>
          <w:b/>
          <w:color w:val="215868" w:themeColor="accent5" w:themeShade="80"/>
          <w:sz w:val="22"/>
          <w:szCs w:val="22"/>
        </w:rPr>
        <w:t>Lagre</w:t>
      </w:r>
      <w:r w:rsidRPr="0013291B" w:rsidR="00B81A53">
        <w:rPr>
          <w:rFonts w:asciiTheme="minorHAnsi" w:hAnsiTheme="minorHAnsi"/>
          <w:b/>
          <w:color w:val="215868" w:themeColor="accent5" w:themeShade="80"/>
          <w:sz w:val="22"/>
          <w:szCs w:val="22"/>
        </w:rPr>
        <w:t xml:space="preserve"> til senere</w:t>
      </w:r>
      <w:r w:rsidRPr="00EE6829">
        <w:rPr>
          <w:rFonts w:asciiTheme="minorHAnsi" w:hAnsiTheme="minorHAnsi"/>
          <w:sz w:val="22"/>
          <w:szCs w:val="22"/>
        </w:rPr>
        <w:t xml:space="preserve">, eller sende den videre til behandling ved valget </w:t>
      </w:r>
      <w:r w:rsidRPr="0013291B">
        <w:rPr>
          <w:rFonts w:asciiTheme="minorHAnsi" w:hAnsiTheme="minorHAnsi"/>
          <w:b/>
          <w:color w:val="215868" w:themeColor="accent5" w:themeShade="80"/>
          <w:sz w:val="22"/>
          <w:szCs w:val="22"/>
        </w:rPr>
        <w:t>Send til godkjenning</w:t>
      </w:r>
      <w:r w:rsidRPr="00EE6829">
        <w:rPr>
          <w:rFonts w:asciiTheme="minorHAnsi" w:hAnsiTheme="minorHAnsi"/>
          <w:sz w:val="22"/>
          <w:szCs w:val="22"/>
        </w:rPr>
        <w:t>.</w:t>
      </w:r>
    </w:p>
    <w:p w:rsidR="00CA5632" w:rsidRPr="00EE6829" w:rsidP="00CA5632" w14:paraId="3DFB82E5" w14:textId="77777777">
      <w:pPr>
        <w:pStyle w:val="Default"/>
        <w:rPr>
          <w:rFonts w:asciiTheme="minorHAnsi" w:hAnsiTheme="minorHAnsi"/>
          <w:sz w:val="22"/>
          <w:szCs w:val="22"/>
        </w:rPr>
      </w:pPr>
    </w:p>
    <w:p w:rsidR="00CA5632" w:rsidRPr="0013291B" w:rsidP="00CA5632" w14:paraId="3DFB82E6" w14:textId="77777777">
      <w:pPr>
        <w:ind w:left="-15"/>
        <w:rPr>
          <w:rFonts w:asciiTheme="minorHAnsi" w:hAnsiTheme="minorHAnsi"/>
          <w:b/>
          <w:color w:val="215868" w:themeColor="accent5" w:themeShade="80"/>
        </w:rPr>
      </w:pPr>
      <w:r w:rsidRPr="0013291B">
        <w:rPr>
          <w:rFonts w:asciiTheme="minorHAnsi" w:hAnsiTheme="minorHAnsi"/>
          <w:b/>
          <w:color w:val="215868" w:themeColor="accent5" w:themeShade="80"/>
        </w:rPr>
        <w:t>Kommentar:</w:t>
      </w:r>
    </w:p>
    <w:p w:rsidR="00CA5632" w:rsidRPr="0016500E" w:rsidP="00CA5632" w14:paraId="3DFB82E7" w14:textId="77777777">
      <w:pPr>
        <w:rPr>
          <w:rFonts w:asciiTheme="minorHAnsi" w:hAnsiTheme="minorHAnsi"/>
          <w:sz w:val="22"/>
        </w:rPr>
      </w:pPr>
      <w:r w:rsidRPr="0016500E">
        <w:rPr>
          <w:rFonts w:asciiTheme="minorHAnsi" w:hAnsiTheme="minorHAnsi"/>
          <w:sz w:val="22"/>
        </w:rPr>
        <w:t xml:space="preserve">Legg gjerne inn en kommentar her til godkjenner dersom noe er uklart i fm regningen. </w:t>
      </w:r>
    </w:p>
    <w:p w:rsidR="00CA5632" w:rsidP="00CA5632" w14:paraId="3DFB82E8" w14:textId="77777777">
      <w:pPr>
        <w:rPr>
          <w:rFonts w:asciiTheme="minorHAnsi" w:hAnsiTheme="minorHAnsi"/>
        </w:rPr>
      </w:pPr>
    </w:p>
    <w:p w:rsidR="00636A4E" w:rsidP="00CA5632" w14:paraId="664E72A1" w14:textId="77777777">
      <w:pPr>
        <w:rPr>
          <w:rFonts w:asciiTheme="minorHAnsi" w:hAnsiTheme="minorHAnsi"/>
        </w:rPr>
      </w:pPr>
    </w:p>
    <w:p w:rsidR="00636A4E" w14:paraId="41CFEBE5" w14:textId="094E87C9">
      <w:pPr>
        <w:rPr>
          <w:rFonts w:asciiTheme="minorHAnsi" w:hAnsiTheme="minorHAnsi"/>
        </w:rPr>
      </w:pPr>
      <w:r>
        <w:rPr>
          <w:rFonts w:asciiTheme="minorHAnsi" w:hAnsiTheme="minorHAnsi"/>
        </w:rPr>
        <w:br w:type="page"/>
      </w:r>
    </w:p>
    <w:p w:rsidR="00636A4E" w:rsidRPr="00EE6829" w:rsidP="00CA5632" w14:paraId="24BBDA80" w14:textId="77777777">
      <w:pPr>
        <w:rPr>
          <w:rFonts w:asciiTheme="minorHAnsi" w:hAnsiTheme="minorHAnsi"/>
        </w:rPr>
      </w:pPr>
    </w:p>
    <w:p w:rsidR="00CA5632" w:rsidRPr="00EE6829" w:rsidP="0016500E" w14:paraId="3DFB82E9" w14:textId="0C593DD6">
      <w:pPr>
        <w:pStyle w:val="Heading3"/>
        <w:ind w:left="0"/>
        <w:rPr>
          <w:rFonts w:asciiTheme="minorHAnsi" w:hAnsiTheme="minorHAnsi"/>
        </w:rPr>
      </w:pPr>
      <w:bookmarkStart w:id="18" w:name="_Toc256000019"/>
      <w:r>
        <w:rPr>
          <w:rFonts w:asciiTheme="minorHAnsi" w:hAnsiTheme="minorHAnsi"/>
        </w:rPr>
        <w:t xml:space="preserve">5.5.1 </w:t>
      </w:r>
      <w:r w:rsidRPr="00EE6829" w:rsidR="000D3B9D">
        <w:rPr>
          <w:rFonts w:asciiTheme="minorHAnsi" w:hAnsiTheme="minorHAnsi"/>
        </w:rPr>
        <w:t>Send til godkjenning</w:t>
      </w:r>
      <w:bookmarkEnd w:id="18"/>
    </w:p>
    <w:p w:rsidR="00CA5632" w:rsidRPr="00EE6829" w:rsidP="00CA5632" w14:paraId="3DFB82EA" w14:textId="77777777">
      <w:pPr>
        <w:pStyle w:val="Default"/>
        <w:rPr>
          <w:rFonts w:asciiTheme="minorHAnsi" w:hAnsiTheme="minorHAnsi"/>
          <w:sz w:val="22"/>
          <w:szCs w:val="22"/>
        </w:rPr>
      </w:pPr>
      <w:r w:rsidRPr="00EE6829">
        <w:rPr>
          <w:rFonts w:asciiTheme="minorHAnsi" w:hAnsiTheme="minorHAnsi"/>
          <w:sz w:val="22"/>
          <w:szCs w:val="22"/>
        </w:rPr>
        <w:t xml:space="preserve">Når reisen er klar til godkjenning, trykker du knappen Send til godkjenning nederst i høyre hjørne. </w:t>
      </w:r>
    </w:p>
    <w:p w:rsidR="00CA5632" w:rsidRPr="00EE6829" w:rsidP="00CA5632" w14:paraId="3DFB82EB" w14:textId="77777777">
      <w:pPr>
        <w:pStyle w:val="Default"/>
        <w:rPr>
          <w:rFonts w:asciiTheme="minorHAnsi" w:hAnsiTheme="minorHAnsi"/>
          <w:sz w:val="22"/>
          <w:szCs w:val="22"/>
        </w:rPr>
      </w:pPr>
    </w:p>
    <w:p w:rsidR="00CA5632" w:rsidRPr="00EE6829" w:rsidP="0016500E" w14:paraId="3DFB82EC" w14:textId="3AB3BBA3">
      <w:pPr>
        <w:pStyle w:val="Heading3"/>
        <w:ind w:left="0"/>
        <w:rPr>
          <w:rFonts w:asciiTheme="minorHAnsi" w:hAnsiTheme="minorHAnsi"/>
        </w:rPr>
      </w:pPr>
      <w:bookmarkStart w:id="19" w:name="_Toc256000020"/>
      <w:r>
        <w:rPr>
          <w:rFonts w:asciiTheme="minorHAnsi" w:hAnsiTheme="minorHAnsi"/>
        </w:rPr>
        <w:t xml:space="preserve">5.5.2 </w:t>
      </w:r>
      <w:r w:rsidRPr="00EE6829" w:rsidR="000D3B9D">
        <w:rPr>
          <w:rFonts w:asciiTheme="minorHAnsi" w:hAnsiTheme="minorHAnsi"/>
        </w:rPr>
        <w:t>Slett reiseregning</w:t>
      </w:r>
      <w:bookmarkEnd w:id="19"/>
    </w:p>
    <w:p w:rsidR="00CA5632" w:rsidRPr="00EE6829" w:rsidP="00CA5632" w14:paraId="3DFB82ED" w14:textId="77777777">
      <w:pPr>
        <w:pStyle w:val="Default"/>
        <w:rPr>
          <w:rFonts w:asciiTheme="minorHAnsi" w:hAnsiTheme="minorHAnsi"/>
          <w:sz w:val="22"/>
          <w:szCs w:val="22"/>
        </w:rPr>
      </w:pPr>
      <w:r w:rsidRPr="00EE6829">
        <w:rPr>
          <w:rFonts w:asciiTheme="minorHAnsi" w:hAnsiTheme="minorHAnsi"/>
          <w:sz w:val="22"/>
          <w:szCs w:val="22"/>
        </w:rPr>
        <w:t>Ønsker du å slette reiseregningen trykker du Slett reiseregning nederst i venstre hjørne.</w:t>
      </w:r>
    </w:p>
    <w:p w:rsidR="00CA5632" w:rsidRPr="00EE6829" w:rsidP="00CA5632" w14:paraId="3DFB82EE" w14:textId="77777777">
      <w:pPr>
        <w:pStyle w:val="Default"/>
        <w:rPr>
          <w:rFonts w:asciiTheme="minorHAnsi" w:hAnsiTheme="minorHAnsi"/>
          <w:sz w:val="22"/>
          <w:szCs w:val="22"/>
        </w:rPr>
      </w:pPr>
    </w:p>
    <w:p w:rsidR="00CA5632" w:rsidRPr="00EE6829" w:rsidP="00CA5632" w14:paraId="3DFB82F1" w14:textId="77777777">
      <w:pPr>
        <w:pStyle w:val="Default"/>
        <w:rPr>
          <w:rFonts w:asciiTheme="minorHAnsi" w:hAnsiTheme="minorHAnsi"/>
          <w:sz w:val="22"/>
          <w:szCs w:val="22"/>
        </w:rPr>
      </w:pPr>
    </w:p>
    <w:p w:rsidR="00CA5632" w:rsidRPr="00EE6829" w:rsidP="00CA5632" w14:paraId="3DFB82F4" w14:textId="77777777">
      <w:pPr>
        <w:pStyle w:val="Default"/>
        <w:rPr>
          <w:rFonts w:asciiTheme="minorHAnsi" w:hAnsiTheme="minorHAnsi"/>
          <w:sz w:val="22"/>
          <w:szCs w:val="22"/>
        </w:rPr>
      </w:pPr>
    </w:p>
    <w:p w:rsidR="00CA5632" w:rsidRPr="0013291B" w:rsidP="0013291B" w14:paraId="3DFB82F5" w14:textId="03EFC3AC">
      <w:pPr>
        <w:pStyle w:val="Heading1"/>
        <w:numPr>
          <w:ilvl w:val="0"/>
          <w:numId w:val="11"/>
        </w:numPr>
        <w:rPr>
          <w:rFonts w:asciiTheme="minorHAnsi" w:hAnsiTheme="minorHAnsi" w:cstheme="minorHAnsi"/>
          <w:sz w:val="36"/>
          <w:szCs w:val="36"/>
        </w:rPr>
      </w:pPr>
      <w:bookmarkStart w:id="20" w:name="_Toc256000021"/>
      <w:r w:rsidRPr="0013291B">
        <w:rPr>
          <w:rFonts w:asciiTheme="minorHAnsi" w:hAnsiTheme="minorHAnsi" w:cstheme="minorHAnsi"/>
          <w:sz w:val="36"/>
          <w:szCs w:val="36"/>
        </w:rPr>
        <w:t>Diverse</w:t>
      </w:r>
      <w:bookmarkEnd w:id="20"/>
    </w:p>
    <w:p w:rsidR="00CA5632" w:rsidRPr="00EE6829" w:rsidP="00CA5632" w14:paraId="3DFB82F6" w14:textId="77777777">
      <w:pPr>
        <w:rPr>
          <w:rFonts w:asciiTheme="minorHAnsi" w:hAnsiTheme="minorHAnsi"/>
        </w:rPr>
      </w:pPr>
    </w:p>
    <w:p w:rsidR="00CA5632" w:rsidRPr="00EE6829" w:rsidP="00CA5632" w14:paraId="3DFB82F7" w14:textId="77777777">
      <w:pPr>
        <w:pStyle w:val="Heading3"/>
        <w:rPr>
          <w:rFonts w:asciiTheme="minorHAnsi" w:hAnsiTheme="minorHAnsi"/>
        </w:rPr>
      </w:pPr>
      <w:bookmarkStart w:id="21" w:name="_Toc256000022"/>
      <w:r>
        <w:rPr>
          <w:rFonts w:asciiTheme="minorHAnsi" w:hAnsiTheme="minorHAnsi"/>
        </w:rPr>
        <w:t>Endring av</w:t>
      </w:r>
      <w:r w:rsidRPr="00EE6829">
        <w:rPr>
          <w:rFonts w:asciiTheme="minorHAnsi" w:hAnsiTheme="minorHAnsi"/>
        </w:rPr>
        <w:t xml:space="preserve"> e</w:t>
      </w:r>
      <w:r>
        <w:rPr>
          <w:rFonts w:asciiTheme="minorHAnsi" w:hAnsiTheme="minorHAnsi"/>
        </w:rPr>
        <w:t>-</w:t>
      </w:r>
      <w:r w:rsidRPr="00EE6829">
        <w:rPr>
          <w:rFonts w:asciiTheme="minorHAnsi" w:hAnsiTheme="minorHAnsi"/>
        </w:rPr>
        <w:t>postadresse</w:t>
      </w:r>
      <w:bookmarkEnd w:id="21"/>
    </w:p>
    <w:p w:rsidR="00CA5632" w:rsidRPr="00EE6829" w:rsidP="00CA5632" w14:paraId="3DFB82F8" w14:textId="77777777">
      <w:pPr>
        <w:rPr>
          <w:rFonts w:asciiTheme="minorHAnsi" w:hAnsiTheme="minorHAnsi"/>
        </w:rPr>
      </w:pPr>
    </w:p>
    <w:p w:rsidR="00127C8D" w:rsidRPr="00EE6829" w:rsidP="00127C8D" w14:paraId="0FEA8DFF" w14:textId="12A66788">
      <w:pPr>
        <w:rPr>
          <w:rFonts w:asciiTheme="minorHAnsi" w:hAnsiTheme="minorHAnsi"/>
          <w:b/>
        </w:rPr>
      </w:pPr>
      <w:r>
        <w:rPr>
          <w:rFonts w:asciiTheme="minorHAnsi" w:hAnsiTheme="minorHAnsi"/>
          <w:sz w:val="22"/>
        </w:rPr>
        <w:t>Kontakt</w:t>
      </w:r>
      <w:r w:rsidRPr="00E657A4">
        <w:rPr>
          <w:rFonts w:asciiTheme="minorHAnsi" w:hAnsiTheme="minorHAnsi"/>
          <w:sz w:val="22"/>
        </w:rPr>
        <w:t xml:space="preserve"> administrator</w:t>
      </w:r>
      <w:r>
        <w:rPr>
          <w:rFonts w:asciiTheme="minorHAnsi" w:hAnsiTheme="minorHAnsi"/>
          <w:sz w:val="22"/>
        </w:rPr>
        <w:t xml:space="preserve"> ved å s</w:t>
      </w:r>
      <w:r w:rsidRPr="00E657A4">
        <w:rPr>
          <w:rFonts w:asciiTheme="minorHAnsi" w:hAnsiTheme="minorHAnsi"/>
          <w:sz w:val="22"/>
        </w:rPr>
        <w:t>end</w:t>
      </w:r>
      <w:r>
        <w:rPr>
          <w:rFonts w:asciiTheme="minorHAnsi" w:hAnsiTheme="minorHAnsi"/>
          <w:sz w:val="22"/>
        </w:rPr>
        <w:t>e</w:t>
      </w:r>
      <w:r w:rsidRPr="00E657A4">
        <w:rPr>
          <w:rFonts w:asciiTheme="minorHAnsi" w:hAnsiTheme="minorHAnsi"/>
          <w:sz w:val="22"/>
        </w:rPr>
        <w:t xml:space="preserve"> en e-post til lonn@nfk.no for å få oppdatert e-postadressen din.</w:t>
      </w:r>
    </w:p>
    <w:p w:rsidR="00CA5632" w:rsidRPr="00EE6829" w:rsidP="00CA5632" w14:paraId="3DFB8302" w14:textId="77777777">
      <w:pPr>
        <w:rPr>
          <w:rFonts w:asciiTheme="minorHAnsi" w:hAnsiTheme="minorHAnsi"/>
        </w:rPr>
      </w:pPr>
    </w:p>
    <w:p w:rsidR="00DB5394" w:rsidRPr="00EE6829" w:rsidP="00DB5394" w14:paraId="3DFB8303" w14:textId="77777777">
      <w:pPr>
        <w:rPr>
          <w:rFonts w:asciiTheme="minorHAnsi" w:hAnsiTheme="minorHAnsi"/>
        </w:rPr>
      </w:pPr>
    </w:p>
    <w:p w:rsidR="00DB5394" w:rsidRPr="00EE6829" w:rsidP="00DB5394" w14:paraId="3DFB8304" w14:textId="77777777">
      <w:pPr>
        <w:rPr>
          <w:rFonts w:asciiTheme="minorHAnsi" w:hAnsiTheme="minorHAnsi"/>
        </w:rPr>
      </w:pPr>
    </w:p>
    <w:p w:rsidR="00DB5394" w:rsidRPr="00EE6829" w:rsidP="00DB5394" w14:paraId="3DFB8305" w14:textId="77777777">
      <w:pPr>
        <w:rPr>
          <w:rFonts w:asciiTheme="minorHAnsi" w:hAnsiTheme="minorHAnsi"/>
        </w:rPr>
      </w:pPr>
    </w:p>
    <w:p w:rsidR="00DB5394" w:rsidRPr="00EE6829" w:rsidP="00DB5394" w14:paraId="3DFB8306" w14:textId="77777777">
      <w:pPr>
        <w:rPr>
          <w:rFonts w:asciiTheme="minorHAnsi" w:hAnsiTheme="minorHAnsi"/>
        </w:rPr>
      </w:pPr>
    </w:p>
    <w:p w:rsidR="004A4EC5" w:rsidRPr="00EE6829" w14:paraId="3DFB8307" w14:textId="77777777">
      <w:pPr>
        <w:ind w:left="2127" w:hanging="2127"/>
        <w:rPr>
          <w:rFonts w:asciiTheme="minorHAnsi" w:hAnsiTheme="minorHAnsi"/>
          <w:sz w:val="20"/>
        </w:rPr>
      </w:pPr>
    </w:p>
    <w:p w:rsidR="00711353" w:rsidRPr="00EE6829" w14:paraId="3DFB8308" w14:textId="77777777">
      <w:pPr>
        <w:ind w:left="2127" w:hanging="2127"/>
        <w:rPr>
          <w:rFonts w:asciiTheme="minorHAnsi" w:hAnsiTheme="minorHAnsi"/>
          <w:sz w:val="20"/>
        </w:rPr>
      </w:pPr>
    </w:p>
    <w:p w:rsidR="004A4EC5" w:rsidRPr="00EE6829" w14:paraId="3DFB8309" w14:textId="77777777">
      <w:pPr>
        <w:ind w:left="2127" w:hanging="2127"/>
        <w:jc w:val="both"/>
        <w:rPr>
          <w:rFonts w:asciiTheme="minorHAnsi" w:hAnsiTheme="minorHAnsi"/>
          <w:sz w:val="20"/>
        </w:rPr>
      </w:pPr>
      <w:r w:rsidRPr="00EE6829">
        <w:rPr>
          <w:rFonts w:asciiTheme="minorHAnsi" w:hAnsiTheme="minorHAnsi"/>
          <w:b/>
          <w:bCs/>
          <w:sz w:val="20"/>
        </w:rPr>
        <w:t>Interne referanser</w:t>
      </w:r>
      <w:r w:rsidRPr="00EE6829">
        <w:rPr>
          <w:rFonts w:asciiTheme="minorHAnsi" w:hAnsiTheme="minorHAnsi"/>
          <w:b/>
          <w:bCs/>
          <w:sz w:val="2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2"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4A4EC5" w:rsidRPr="00EE6829" w14:paraId="3DFB830D" w14:textId="77777777">
      <w:pPr>
        <w:pStyle w:val="Caption"/>
        <w:rPr>
          <w:rFonts w:asciiTheme="minorHAnsi" w:hAnsiTheme="minorHAnsi"/>
          <w:sz w:val="20"/>
        </w:rPr>
      </w:pPr>
      <w:bookmarkEnd w:id="22"/>
    </w:p>
    <w:p w:rsidR="004A4EC5" w:rsidRPr="00EE6829" w14:paraId="3DFB830E" w14:textId="77777777">
      <w:pPr>
        <w:rPr>
          <w:rFonts w:asciiTheme="minorHAnsi" w:hAnsiTheme="minorHAnsi"/>
          <w:b/>
          <w:bCs/>
          <w:sz w:val="20"/>
        </w:rPr>
      </w:pPr>
      <w:r w:rsidRPr="00EE6829">
        <w:rPr>
          <w:rFonts w:asciiTheme="minorHAnsi" w:hAnsiTheme="minorHAnsi"/>
          <w:b/>
          <w:bCs/>
          <w:sz w:val="20"/>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3" w:name="EK_EksRef"/>
            <w:r>
              <w:rPr>
                <w:b w:val="0"/>
                <w:color w:val="0000FF"/>
                <w:u w:val="single"/>
              </w:rPr>
              <w:t xml:space="preserve"> </w:t>
            </w:r>
          </w:p>
        </w:tc>
      </w:tr>
    </w:tbl>
    <w:p w:rsidR="004A4EC5" w:rsidRPr="00EE6829" w14:paraId="3DFB8311" w14:textId="77777777">
      <w:pPr>
        <w:rPr>
          <w:rFonts w:asciiTheme="minorHAnsi" w:hAnsiTheme="minorHAnsi"/>
          <w:sz w:val="20"/>
        </w:rPr>
      </w:pPr>
      <w:bookmarkEnd w:id="23"/>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851" w:right="1418" w:bottom="998"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547" w14:paraId="3DFB834E" w14:textId="77777777">
    <w:pPr>
      <w:pStyle w:val="Footer"/>
      <w:rPr>
        <w:color w:val="000080"/>
        <w:sz w:val="16"/>
      </w:rPr>
    </w:pPr>
    <w:r>
      <w:rPr>
        <w:color w:val="000080"/>
        <w:sz w:val="16"/>
      </w:rPr>
      <w:fldChar w:fldCharType="begin" w:fldLock="1"/>
    </w:r>
    <w:r>
      <w:rPr>
        <w:color w:val="000080"/>
        <w:sz w:val="16"/>
      </w:rPr>
      <w:instrText xml:space="preserve"> DOCPROPERTY EK_Bedriftsnavn </w:instrText>
    </w:r>
    <w:r>
      <w:rPr>
        <w:color w:val="000080"/>
        <w:sz w:val="16"/>
      </w:rPr>
      <w:fldChar w:fldCharType="separate"/>
    </w:r>
    <w:r>
      <w:rPr>
        <w:color w:val="000080"/>
        <w:sz w:val="16"/>
      </w:rPr>
      <w:t>Nordland fylkeskommune</w:t>
    </w:r>
    <w:r>
      <w:rPr>
        <w:color w:val="000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547" w14:paraId="3DFB834F" w14:textId="77777777">
    <w:pPr>
      <w:pStyle w:val="Footer"/>
      <w:rPr>
        <w:color w:val="000080"/>
        <w:sz w:val="12"/>
      </w:rPr>
    </w:pPr>
    <w:r>
      <w:rPr>
        <w:noProof/>
      </w:rPr>
      <w:drawing>
        <wp:inline distT="0" distB="0" distL="0" distR="0">
          <wp:extent cx="5707380" cy="27559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7380" cy="27559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A5547" w14:paraId="3DFB8351" w14:textId="77777777">
    <w:pPr>
      <w:pStyle w:val="Footer"/>
    </w:pPr>
    <w:r>
      <w:rPr>
        <w:noProof/>
      </w:rPr>
      <w:drawing>
        <wp:inline distT="0" distB="0" distL="0" distR="0">
          <wp:extent cx="5888355" cy="27559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5888355" cy="275590"/>
                  </a:xfrm>
                  <a:prstGeom prst="rect">
                    <a:avLst/>
                  </a:prstGeom>
                  <a:noFill/>
                  <a:ln>
                    <a:noFill/>
                  </a:ln>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00E7" w14:paraId="3DFB83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585"/>
      <w:gridCol w:w="567"/>
      <w:gridCol w:w="1920"/>
    </w:tblGrid>
    <w:tr w14:paraId="3DFB8348" w14:textId="77777777" w:rsidTr="00554977">
      <w:tblPrEx>
        <w:tblW w:w="9072"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Ex>
      <w:trPr>
        <w:cantSplit/>
      </w:trPr>
      <w:tc>
        <w:tcPr>
          <w:tcW w:w="6585" w:type="dxa"/>
          <w:vMerge w:val="restart"/>
          <w:vAlign w:val="center"/>
        </w:tcPr>
        <w:p w:rsidR="00AB691F" w14:paraId="3DFB8345" w14:textId="77777777">
          <w:pPr>
            <w:rPr>
              <w:rFonts w:ascii="Verdana" w:hAnsi="Verdana"/>
              <w:color w:val="0082A3"/>
              <w:sz w:val="28"/>
            </w:rPr>
          </w:pPr>
          <w:r>
            <w:rPr>
              <w:rFonts w:ascii="Verdana" w:hAnsi="Verdana"/>
              <w:b/>
              <w:color w:val="0082A3"/>
              <w:sz w:val="28"/>
            </w:rPr>
            <w:fldChar w:fldCharType="begin" w:fldLock="1"/>
          </w:r>
          <w:r>
            <w:rPr>
              <w:rFonts w:ascii="Verdana" w:hAnsi="Verdana"/>
              <w:b/>
              <w:color w:val="0082A3"/>
              <w:sz w:val="28"/>
            </w:rPr>
            <w:instrText>DOCPROPERTY EK_doktittel</w:instrText>
          </w:r>
          <w:r>
            <w:rPr>
              <w:rFonts w:ascii="Verdana" w:hAnsi="Verdana"/>
              <w:b/>
              <w:color w:val="0082A3"/>
              <w:sz w:val="28"/>
            </w:rPr>
            <w:fldChar w:fldCharType="separate"/>
          </w:r>
          <w:r>
            <w:rPr>
              <w:rFonts w:ascii="Verdana" w:hAnsi="Verdana"/>
              <w:b/>
              <w:color w:val="0082A3"/>
              <w:sz w:val="28"/>
            </w:rPr>
            <w:t>Brukerveiledning Visma.net Expense</w:t>
          </w:r>
          <w:r>
            <w:rPr>
              <w:rFonts w:ascii="Verdana" w:hAnsi="Verdana"/>
              <w:b/>
              <w:color w:val="0082A3"/>
              <w:sz w:val="28"/>
            </w:rPr>
            <w:fldChar w:fldCharType="end"/>
          </w:r>
        </w:p>
      </w:tc>
      <w:tc>
        <w:tcPr>
          <w:tcW w:w="567" w:type="dxa"/>
        </w:tcPr>
        <w:p w:rsidR="00AB691F" w:rsidRPr="00554977" w14:paraId="3DFB8346" w14:textId="77777777">
          <w:pPr>
            <w:tabs>
              <w:tab w:val="left" w:pos="497"/>
            </w:tabs>
            <w:rPr>
              <w:rFonts w:ascii="Verdana" w:hAnsi="Verdana"/>
              <w:color w:val="0082A3"/>
              <w:sz w:val="18"/>
              <w:lang w:val="de-DE"/>
            </w:rPr>
          </w:pPr>
          <w:r>
            <w:rPr>
              <w:rFonts w:ascii="Verdana" w:hAnsi="Verdana"/>
              <w:b/>
              <w:bCs/>
              <w:sz w:val="18"/>
            </w:rPr>
            <w:t>ID</w:t>
          </w:r>
        </w:p>
      </w:tc>
      <w:tc>
        <w:tcPr>
          <w:tcW w:w="1920" w:type="dxa"/>
        </w:tcPr>
        <w:p w:rsidR="00AB691F" w:rsidRPr="00554977" w:rsidP="00554977" w14:paraId="3DFB8347" w14:textId="77777777">
          <w:pPr>
            <w:tabs>
              <w:tab w:val="left" w:pos="497"/>
            </w:tabs>
            <w:rPr>
              <w:rFonts w:ascii="Verdana" w:hAnsi="Verdana"/>
              <w:b/>
              <w:color w:val="000080"/>
              <w:sz w:val="18"/>
            </w:rPr>
          </w:pPr>
          <w:r w:rsidRPr="00554977">
            <w:rPr>
              <w:rFonts w:ascii="Verdana" w:hAnsi="Verdana"/>
              <w:b/>
              <w:color w:val="0082A3"/>
              <w:sz w:val="18"/>
            </w:rPr>
            <w:fldChar w:fldCharType="begin" w:fldLock="1"/>
          </w:r>
          <w:r w:rsidRPr="00554977">
            <w:rPr>
              <w:rFonts w:ascii="Verdana" w:hAnsi="Verdana"/>
              <w:b/>
              <w:color w:val="0082A3"/>
              <w:sz w:val="18"/>
            </w:rPr>
            <w:instrText xml:space="preserve"> DOCPROPERTY EK_DokumentID </w:instrText>
          </w:r>
          <w:r w:rsidRPr="00554977">
            <w:rPr>
              <w:rFonts w:ascii="Verdana" w:hAnsi="Verdana"/>
              <w:b/>
              <w:color w:val="0082A3"/>
              <w:sz w:val="18"/>
            </w:rPr>
            <w:fldChar w:fldCharType="separate"/>
          </w:r>
          <w:r w:rsidRPr="00554977">
            <w:rPr>
              <w:rFonts w:ascii="Verdana" w:hAnsi="Verdana"/>
              <w:b/>
              <w:color w:val="0082A3"/>
              <w:sz w:val="18"/>
            </w:rPr>
            <w:t>D08393</w:t>
          </w:r>
          <w:r w:rsidRPr="00554977">
            <w:rPr>
              <w:rFonts w:ascii="Verdana" w:hAnsi="Verdana"/>
              <w:b/>
              <w:color w:val="0082A3"/>
              <w:sz w:val="18"/>
            </w:rPr>
            <w:fldChar w:fldCharType="end"/>
          </w:r>
        </w:p>
      </w:tc>
    </w:tr>
    <w:tr w14:paraId="3DFB834C" w14:textId="77777777" w:rsidTr="00554977">
      <w:tblPrEx>
        <w:tblW w:w="9072" w:type="dxa"/>
        <w:tblInd w:w="70" w:type="dxa"/>
        <w:tblLayout w:type="fixed"/>
        <w:tblCellMar>
          <w:left w:w="70" w:type="dxa"/>
          <w:right w:w="70" w:type="dxa"/>
        </w:tblCellMar>
        <w:tblLook w:val="0000"/>
      </w:tblPrEx>
      <w:trPr>
        <w:cantSplit/>
      </w:trPr>
      <w:tc>
        <w:tcPr>
          <w:tcW w:w="6585" w:type="dxa"/>
          <w:vMerge/>
          <w:vAlign w:val="center"/>
        </w:tcPr>
        <w:p w:rsidR="00AB691F" w14:paraId="3DFB8349" w14:textId="77777777">
          <w:pPr>
            <w:rPr>
              <w:rFonts w:ascii="Verdana" w:hAnsi="Verdana"/>
              <w:b/>
              <w:color w:val="0082A3"/>
              <w:sz w:val="28"/>
            </w:rPr>
          </w:pPr>
        </w:p>
      </w:tc>
      <w:tc>
        <w:tcPr>
          <w:tcW w:w="567" w:type="dxa"/>
        </w:tcPr>
        <w:p w:rsidR="00AB691F" w14:paraId="3DFB834A" w14:textId="77777777">
          <w:pPr>
            <w:tabs>
              <w:tab w:val="left" w:pos="497"/>
            </w:tabs>
            <w:rPr>
              <w:rFonts w:ascii="Verdana" w:hAnsi="Verdana"/>
              <w:b/>
              <w:bCs/>
              <w:sz w:val="18"/>
            </w:rPr>
          </w:pPr>
          <w:r>
            <w:rPr>
              <w:rFonts w:ascii="Verdana" w:hAnsi="Verdana"/>
              <w:sz w:val="18"/>
            </w:rPr>
            <w:t>Ver.</w:t>
          </w:r>
        </w:p>
      </w:tc>
      <w:tc>
        <w:tcPr>
          <w:tcW w:w="1920" w:type="dxa"/>
        </w:tcPr>
        <w:p w:rsidR="00AB691F" w:rsidP="00554977" w14:paraId="3DFB834B" w14:textId="77777777">
          <w:pPr>
            <w:tabs>
              <w:tab w:val="left" w:pos="497"/>
            </w:tabs>
            <w:rPr>
              <w:rFonts w:ascii="Verdana" w:hAnsi="Verdana"/>
              <w:color w:val="0082A3"/>
              <w:sz w:val="18"/>
              <w:lang w:val="de-DE"/>
            </w:rPr>
          </w:pPr>
          <w:r>
            <w:rPr>
              <w:rFonts w:ascii="Verdana" w:hAnsi="Verdana"/>
              <w:color w:val="0082A3"/>
              <w:sz w:val="18"/>
            </w:rPr>
            <w:fldChar w:fldCharType="begin" w:fldLock="1"/>
          </w:r>
          <w:r>
            <w:rPr>
              <w:rFonts w:ascii="Verdana" w:hAnsi="Verdana"/>
              <w:color w:val="0082A3"/>
              <w:sz w:val="18"/>
            </w:rPr>
            <w:instrText xml:space="preserve"> DOCPROPERTY EK_Utgave </w:instrText>
          </w:r>
          <w:r>
            <w:rPr>
              <w:rFonts w:ascii="Verdana" w:hAnsi="Verdana"/>
              <w:color w:val="0082A3"/>
              <w:sz w:val="18"/>
            </w:rPr>
            <w:fldChar w:fldCharType="separate"/>
          </w:r>
          <w:r>
            <w:rPr>
              <w:rFonts w:ascii="Verdana" w:hAnsi="Verdana"/>
              <w:color w:val="0082A3"/>
              <w:sz w:val="18"/>
            </w:rPr>
            <w:t>3.00</w:t>
          </w:r>
          <w:r>
            <w:rPr>
              <w:rFonts w:ascii="Verdana" w:hAnsi="Verdana"/>
              <w:color w:val="0082A3"/>
              <w:sz w:val="18"/>
            </w:rPr>
            <w:fldChar w:fldCharType="end"/>
          </w:r>
        </w:p>
      </w:tc>
    </w:tr>
  </w:tbl>
  <w:p w:rsidR="000A5547" w14:paraId="3DFB834D" w14:textId="77777777">
    <w:pPr>
      <w:jc w:val="right"/>
    </w:pPr>
    <w:r>
      <w:rPr>
        <w:rFonts w:ascii="Verdana" w:hAnsi="Verdana"/>
        <w:sz w:val="18"/>
      </w:rPr>
      <w:t xml:space="preserve">Side: </w:t>
    </w:r>
    <w:r>
      <w:rPr>
        <w:rFonts w:ascii="Verdana" w:hAnsi="Verdana"/>
        <w:sz w:val="18"/>
      </w:rPr>
      <w:fldChar w:fldCharType="begin"/>
    </w:r>
    <w:r>
      <w:rPr>
        <w:rFonts w:ascii="Verdana" w:hAnsi="Verdana"/>
        <w:sz w:val="18"/>
      </w:rPr>
      <w:instrText xml:space="preserve">PAGE </w:instrText>
    </w:r>
    <w:r>
      <w:rPr>
        <w:rFonts w:ascii="Verdana" w:hAnsi="Verdana"/>
        <w:sz w:val="18"/>
      </w:rPr>
      <w:fldChar w:fldCharType="separate"/>
    </w:r>
    <w:r>
      <w:rPr>
        <w:rFonts w:ascii="Verdana" w:hAnsi="Verdana"/>
        <w:sz w:val="18"/>
      </w:rPr>
      <w:t>15</w:t>
    </w:r>
    <w:r>
      <w:rPr>
        <w:rFonts w:ascii="Verdana" w:hAnsi="Verdana"/>
        <w:sz w:val="18"/>
      </w:rPr>
      <w:fldChar w:fldCharType="end"/>
    </w:r>
    <w:r>
      <w:rPr>
        <w:rFonts w:ascii="Verdana" w:hAnsi="Verdana"/>
        <w:sz w:val="18"/>
      </w:rPr>
      <w:t xml:space="preserve"> av </w:t>
    </w:r>
    <w:r>
      <w:rPr>
        <w:rFonts w:ascii="Verdana" w:hAnsi="Verdana"/>
        <w:sz w:val="18"/>
      </w:rPr>
      <w:fldChar w:fldCharType="begin"/>
    </w:r>
    <w:r>
      <w:rPr>
        <w:rFonts w:ascii="Verdana" w:hAnsi="Verdana"/>
        <w:sz w:val="18"/>
      </w:rPr>
      <w:instrText>NUMPAGES</w:instrText>
    </w:r>
    <w:r>
      <w:rPr>
        <w:rFonts w:ascii="Verdana" w:hAnsi="Verdana"/>
        <w:sz w:val="18"/>
      </w:rPr>
      <w:fldChar w:fldCharType="separate"/>
    </w:r>
    <w:r>
      <w:rPr>
        <w:rFonts w:ascii="Verdana" w:hAnsi="Verdana"/>
        <w:sz w:val="18"/>
      </w:rPr>
      <w:t>15</w:t>
    </w:r>
    <w:r>
      <w:rPr>
        <w:rFonts w:ascii="Verdana" w:hAnsi="Verdana"/>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00E7" w14:paraId="3DFB83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A3452"/>
    <w:multiLevelType w:val="multilevel"/>
    <w:tmpl w:val="D7F21008"/>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721D7A"/>
    <w:multiLevelType w:val="hybridMultilevel"/>
    <w:tmpl w:val="260282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9353EB3"/>
    <w:multiLevelType w:val="hybridMultilevel"/>
    <w:tmpl w:val="D9507964"/>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372DB9"/>
    <w:multiLevelType w:val="hybridMultilevel"/>
    <w:tmpl w:val="D2C092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5950E3C"/>
    <w:multiLevelType w:val="hybridMultilevel"/>
    <w:tmpl w:val="A8AC802E"/>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9667BB3"/>
    <w:multiLevelType w:val="hybridMultilevel"/>
    <w:tmpl w:val="01849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AC647C"/>
    <w:multiLevelType w:val="hybridMultilevel"/>
    <w:tmpl w:val="8F181C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58918C3"/>
    <w:multiLevelType w:val="hybridMultilevel"/>
    <w:tmpl w:val="4E64E600"/>
    <w:lvl w:ilvl="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36FE6C16"/>
    <w:multiLevelType w:val="hybridMultilevel"/>
    <w:tmpl w:val="B0C051F6"/>
    <w:lvl w:ilvl="0">
      <w:start w:val="1"/>
      <w:numFmt w:val="bullet"/>
      <w:lvlText w:val=""/>
      <w:lvlJc w:val="left"/>
      <w:pPr>
        <w:ind w:left="705" w:hanging="360"/>
      </w:pPr>
      <w:rPr>
        <w:rFonts w:ascii="Symbol" w:hAnsi="Symbol" w:hint="default"/>
      </w:rPr>
    </w:lvl>
    <w:lvl w:ilvl="1" w:tentative="1">
      <w:start w:val="1"/>
      <w:numFmt w:val="bullet"/>
      <w:lvlText w:val="o"/>
      <w:lvlJc w:val="left"/>
      <w:pPr>
        <w:ind w:left="1425" w:hanging="360"/>
      </w:pPr>
      <w:rPr>
        <w:rFonts w:ascii="Courier New" w:hAnsi="Courier New" w:cs="Courier New" w:hint="default"/>
      </w:rPr>
    </w:lvl>
    <w:lvl w:ilvl="2" w:tentative="1">
      <w:start w:val="1"/>
      <w:numFmt w:val="bullet"/>
      <w:lvlText w:val=""/>
      <w:lvlJc w:val="left"/>
      <w:pPr>
        <w:ind w:left="2145" w:hanging="360"/>
      </w:pPr>
      <w:rPr>
        <w:rFonts w:ascii="Wingdings" w:hAnsi="Wingdings" w:hint="default"/>
      </w:rPr>
    </w:lvl>
    <w:lvl w:ilvl="3" w:tentative="1">
      <w:start w:val="1"/>
      <w:numFmt w:val="bullet"/>
      <w:lvlText w:val=""/>
      <w:lvlJc w:val="left"/>
      <w:pPr>
        <w:ind w:left="2865" w:hanging="360"/>
      </w:pPr>
      <w:rPr>
        <w:rFonts w:ascii="Symbol" w:hAnsi="Symbol" w:hint="default"/>
      </w:rPr>
    </w:lvl>
    <w:lvl w:ilvl="4" w:tentative="1">
      <w:start w:val="1"/>
      <w:numFmt w:val="bullet"/>
      <w:lvlText w:val="o"/>
      <w:lvlJc w:val="left"/>
      <w:pPr>
        <w:ind w:left="3585" w:hanging="360"/>
      </w:pPr>
      <w:rPr>
        <w:rFonts w:ascii="Courier New" w:hAnsi="Courier New" w:cs="Courier New" w:hint="default"/>
      </w:rPr>
    </w:lvl>
    <w:lvl w:ilvl="5" w:tentative="1">
      <w:start w:val="1"/>
      <w:numFmt w:val="bullet"/>
      <w:lvlText w:val=""/>
      <w:lvlJc w:val="left"/>
      <w:pPr>
        <w:ind w:left="4305" w:hanging="360"/>
      </w:pPr>
      <w:rPr>
        <w:rFonts w:ascii="Wingdings" w:hAnsi="Wingdings" w:hint="default"/>
      </w:rPr>
    </w:lvl>
    <w:lvl w:ilvl="6" w:tentative="1">
      <w:start w:val="1"/>
      <w:numFmt w:val="bullet"/>
      <w:lvlText w:val=""/>
      <w:lvlJc w:val="left"/>
      <w:pPr>
        <w:ind w:left="5025" w:hanging="360"/>
      </w:pPr>
      <w:rPr>
        <w:rFonts w:ascii="Symbol" w:hAnsi="Symbol" w:hint="default"/>
      </w:rPr>
    </w:lvl>
    <w:lvl w:ilvl="7" w:tentative="1">
      <w:start w:val="1"/>
      <w:numFmt w:val="bullet"/>
      <w:lvlText w:val="o"/>
      <w:lvlJc w:val="left"/>
      <w:pPr>
        <w:ind w:left="5745" w:hanging="360"/>
      </w:pPr>
      <w:rPr>
        <w:rFonts w:ascii="Courier New" w:hAnsi="Courier New" w:cs="Courier New" w:hint="default"/>
      </w:rPr>
    </w:lvl>
    <w:lvl w:ilvl="8" w:tentative="1">
      <w:start w:val="1"/>
      <w:numFmt w:val="bullet"/>
      <w:lvlText w:val=""/>
      <w:lvlJc w:val="left"/>
      <w:pPr>
        <w:ind w:left="6465" w:hanging="360"/>
      </w:pPr>
      <w:rPr>
        <w:rFonts w:ascii="Wingdings" w:hAnsi="Wingdings" w:hint="default"/>
      </w:rPr>
    </w:lvl>
  </w:abstractNum>
  <w:abstractNum w:abstractNumId="9">
    <w:nsid w:val="3769693E"/>
    <w:multiLevelType w:val="multilevel"/>
    <w:tmpl w:val="2D02297E"/>
    <w:lvl w:ilvl="0">
      <w:start w:val="1"/>
      <w:numFmt w:val="decimal"/>
      <w:lvlText w:val="%1."/>
      <w:lvlJc w:val="left"/>
      <w:pPr>
        <w:ind w:left="360" w:hanging="360"/>
      </w:pPr>
      <w:rPr>
        <w:color w:val="31849B" w:themeColor="accent5" w:themeShade="BF"/>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nsid w:val="3BEC063A"/>
    <w:multiLevelType w:val="hybridMultilevel"/>
    <w:tmpl w:val="3580DC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AD20F35"/>
    <w:multiLevelType w:val="hybridMultilevel"/>
    <w:tmpl w:val="355687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8893742"/>
    <w:multiLevelType w:val="hybridMultilevel"/>
    <w:tmpl w:val="2AA66E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F4B0514"/>
    <w:multiLevelType w:val="hybridMultilevel"/>
    <w:tmpl w:val="1EAE4BCA"/>
    <w:lvl w:ilvl="0">
      <w:start w:val="3"/>
      <w:numFmt w:val="bullet"/>
      <w:lvlText w:val="-"/>
      <w:lvlJc w:val="left"/>
      <w:pPr>
        <w:ind w:left="345"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E5A3FB9"/>
    <w:multiLevelType w:val="hybridMultilevel"/>
    <w:tmpl w:val="289060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025796F"/>
    <w:multiLevelType w:val="hybridMultilevel"/>
    <w:tmpl w:val="B7941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89F2ED6"/>
    <w:multiLevelType w:val="hybridMultilevel"/>
    <w:tmpl w:val="9B56A9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9588674">
    <w:abstractNumId w:val="16"/>
  </w:num>
  <w:num w:numId="2" w16cid:durableId="331957399">
    <w:abstractNumId w:val="5"/>
  </w:num>
  <w:num w:numId="3" w16cid:durableId="1843007239">
    <w:abstractNumId w:val="11"/>
  </w:num>
  <w:num w:numId="4" w16cid:durableId="361175038">
    <w:abstractNumId w:val="12"/>
  </w:num>
  <w:num w:numId="5" w16cid:durableId="591160441">
    <w:abstractNumId w:val="3"/>
  </w:num>
  <w:num w:numId="6" w16cid:durableId="2032032051">
    <w:abstractNumId w:val="2"/>
  </w:num>
  <w:num w:numId="7" w16cid:durableId="2045134010">
    <w:abstractNumId w:val="14"/>
  </w:num>
  <w:num w:numId="8" w16cid:durableId="1654874608">
    <w:abstractNumId w:val="1"/>
  </w:num>
  <w:num w:numId="9" w16cid:durableId="686294126">
    <w:abstractNumId w:val="6"/>
  </w:num>
  <w:num w:numId="10" w16cid:durableId="101539994">
    <w:abstractNumId w:val="15"/>
  </w:num>
  <w:num w:numId="11" w16cid:durableId="1243880399">
    <w:abstractNumId w:val="9"/>
  </w:num>
  <w:num w:numId="12" w16cid:durableId="1998804581">
    <w:abstractNumId w:val="7"/>
  </w:num>
  <w:num w:numId="13" w16cid:durableId="1119181856">
    <w:abstractNumId w:val="13"/>
  </w:num>
  <w:num w:numId="14" w16cid:durableId="1827086861">
    <w:abstractNumId w:val="8"/>
  </w:num>
  <w:num w:numId="15" w16cid:durableId="1058289031">
    <w:abstractNumId w:val="10"/>
  </w:num>
  <w:num w:numId="16" w16cid:durableId="46034790">
    <w:abstractNumId w:val="4"/>
  </w:num>
  <w:num w:numId="17" w16cid:durableId="1066143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46"/>
    <w:rsid w:val="000234A5"/>
    <w:rsid w:val="00032074"/>
    <w:rsid w:val="0003798F"/>
    <w:rsid w:val="00037BB8"/>
    <w:rsid w:val="00040375"/>
    <w:rsid w:val="000469AA"/>
    <w:rsid w:val="00064714"/>
    <w:rsid w:val="0006554D"/>
    <w:rsid w:val="00071546"/>
    <w:rsid w:val="000A5547"/>
    <w:rsid w:val="000D155E"/>
    <w:rsid w:val="000D2A09"/>
    <w:rsid w:val="000D3B9D"/>
    <w:rsid w:val="00123764"/>
    <w:rsid w:val="00123E14"/>
    <w:rsid w:val="00127C8D"/>
    <w:rsid w:val="0013291B"/>
    <w:rsid w:val="0016500E"/>
    <w:rsid w:val="001A0A5F"/>
    <w:rsid w:val="001B0AC9"/>
    <w:rsid w:val="001C14B0"/>
    <w:rsid w:val="001D04F7"/>
    <w:rsid w:val="00202E5A"/>
    <w:rsid w:val="00204F55"/>
    <w:rsid w:val="00213667"/>
    <w:rsid w:val="0024451A"/>
    <w:rsid w:val="0025671A"/>
    <w:rsid w:val="00292AFD"/>
    <w:rsid w:val="0029432E"/>
    <w:rsid w:val="0035795E"/>
    <w:rsid w:val="00362280"/>
    <w:rsid w:val="00376CB1"/>
    <w:rsid w:val="00394FAB"/>
    <w:rsid w:val="003B0042"/>
    <w:rsid w:val="003B5810"/>
    <w:rsid w:val="003E3EA8"/>
    <w:rsid w:val="003F26CD"/>
    <w:rsid w:val="004375A9"/>
    <w:rsid w:val="004900E7"/>
    <w:rsid w:val="004A4EC5"/>
    <w:rsid w:val="004D2068"/>
    <w:rsid w:val="004E2FAC"/>
    <w:rsid w:val="0051430C"/>
    <w:rsid w:val="00533E30"/>
    <w:rsid w:val="00554977"/>
    <w:rsid w:val="00564559"/>
    <w:rsid w:val="00577D7C"/>
    <w:rsid w:val="005A2BBF"/>
    <w:rsid w:val="005A6BCD"/>
    <w:rsid w:val="005B0AF2"/>
    <w:rsid w:val="00601CE6"/>
    <w:rsid w:val="006021F8"/>
    <w:rsid w:val="006145A6"/>
    <w:rsid w:val="00636A4E"/>
    <w:rsid w:val="00674A50"/>
    <w:rsid w:val="00676B8A"/>
    <w:rsid w:val="006E0DC0"/>
    <w:rsid w:val="007029C5"/>
    <w:rsid w:val="007034C8"/>
    <w:rsid w:val="00711353"/>
    <w:rsid w:val="00720829"/>
    <w:rsid w:val="007538DF"/>
    <w:rsid w:val="00781743"/>
    <w:rsid w:val="00791E22"/>
    <w:rsid w:val="007D6D62"/>
    <w:rsid w:val="007F5546"/>
    <w:rsid w:val="008528AC"/>
    <w:rsid w:val="0085752C"/>
    <w:rsid w:val="00860FA9"/>
    <w:rsid w:val="00875668"/>
    <w:rsid w:val="008B1EE0"/>
    <w:rsid w:val="008C02AF"/>
    <w:rsid w:val="008C0F98"/>
    <w:rsid w:val="008D0F42"/>
    <w:rsid w:val="008D506E"/>
    <w:rsid w:val="00946345"/>
    <w:rsid w:val="009820D7"/>
    <w:rsid w:val="00982C54"/>
    <w:rsid w:val="009A0B00"/>
    <w:rsid w:val="009C09BC"/>
    <w:rsid w:val="00A023A0"/>
    <w:rsid w:val="00A45D30"/>
    <w:rsid w:val="00A66BF2"/>
    <w:rsid w:val="00A963AA"/>
    <w:rsid w:val="00AA5671"/>
    <w:rsid w:val="00AB3262"/>
    <w:rsid w:val="00AB691F"/>
    <w:rsid w:val="00AF3CC4"/>
    <w:rsid w:val="00B44C9B"/>
    <w:rsid w:val="00B45B48"/>
    <w:rsid w:val="00B47794"/>
    <w:rsid w:val="00B65D17"/>
    <w:rsid w:val="00B7555D"/>
    <w:rsid w:val="00B81A53"/>
    <w:rsid w:val="00B8671F"/>
    <w:rsid w:val="00BC4A60"/>
    <w:rsid w:val="00C25795"/>
    <w:rsid w:val="00C50B87"/>
    <w:rsid w:val="00C67246"/>
    <w:rsid w:val="00C92885"/>
    <w:rsid w:val="00CA5632"/>
    <w:rsid w:val="00CC14E7"/>
    <w:rsid w:val="00CE10B6"/>
    <w:rsid w:val="00CF0D5D"/>
    <w:rsid w:val="00CF0D95"/>
    <w:rsid w:val="00CF6CB5"/>
    <w:rsid w:val="00D138EA"/>
    <w:rsid w:val="00D46E92"/>
    <w:rsid w:val="00D501F0"/>
    <w:rsid w:val="00D62799"/>
    <w:rsid w:val="00D64AC7"/>
    <w:rsid w:val="00D70779"/>
    <w:rsid w:val="00DB5394"/>
    <w:rsid w:val="00DC6E2D"/>
    <w:rsid w:val="00DD1A88"/>
    <w:rsid w:val="00DE0A01"/>
    <w:rsid w:val="00DE5251"/>
    <w:rsid w:val="00E05A25"/>
    <w:rsid w:val="00E12723"/>
    <w:rsid w:val="00E657A4"/>
    <w:rsid w:val="00E8241B"/>
    <w:rsid w:val="00EA572A"/>
    <w:rsid w:val="00EA5F2D"/>
    <w:rsid w:val="00EE6829"/>
    <w:rsid w:val="00EF5EE9"/>
    <w:rsid w:val="00EF6C0A"/>
    <w:rsid w:val="00F2117C"/>
    <w:rsid w:val="00F310C2"/>
    <w:rsid w:val="00F71FA4"/>
    <w:rsid w:val="00F82EF7"/>
    <w:rsid w:val="00F841A2"/>
    <w:rsid w:val="00FB08C0"/>
    <w:rsid w:val="00FE2183"/>
  </w:rsids>
  <w:docVars>
    <w:docVar w:name="Avdeling" w:val="lab_avdeling"/>
    <w:docVar w:name="Avsnitt" w:val="lab_avsnitt"/>
    <w:docVar w:name="Bedriftsnavn" w:val="Bodin Videregående Skole og Maritime Fagskole"/>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Eva-Cathrine Bugten"/>
    <w:docVar w:name="ek_dbfields" w:val="EK_Avdeling¤2#4¤2# ¤3#EK_Avsnitt¤2#4¤2# ¤3#EK_Bedriftsnavn¤2#1¤2#Nordland fylkeskommune¤3#EK_GjelderFra¤2#0¤2#22.10.2020¤3#EK_KlGjelderFra¤2#0¤2#¤3#EK_Opprettet¤2#0¤2#07.06.2016¤3#EK_Utgitt¤2#0¤2# ¤3#EK_IBrukDato¤2#0¤2#22.10.2020¤3#EK_DokumentID¤2#0¤2#D08393¤3#EK_DokTittel¤2#0¤2#Brukerveiledning Visma.net Expense¤3#EK_DokType¤2#0¤2#Generelt¤3#EK_DocLvlShort¤2#0¤2# ¤3#EK_DocLevel¤2#0¤2# ¤3#EK_EksRef¤2#2¤2# 0_x0009_¤3#EK_Erstatter¤2#0¤2#0.12¤3#EK_ErstatterD¤2#0¤2#23.10.2019¤3#EK_Signatur¤2#0¤2#&lt;ikke styrt&gt;¤3#EK_Verifisert¤2#0¤2# ¤3#EK_Hørt¤2#0¤2# ¤3#EK_AuditReview¤2#2¤2# ¤3#EK_AuditApprove¤2#2¤2# ¤3#EK_Gradering¤2#0¤2#Åpen¤3#EK_Gradnr¤2#4¤2#0¤3#EK_Kapittel¤2#4¤2# ¤3#EK_Referanse¤2#2¤2# 0_x0009_¤3#EK_RefNr¤2#0¤2#.2.LØ.4.1.25¤3#EK_Revisjon¤2#0¤2#0.13¤3#EK_Ansvarlig¤2#0¤2#Eva-Cathrine Bugten¤3#EK_SkrevetAv¤2#0¤2#Odd Steinvik¤3#EK_UText1¤2#0¤2# ¤3#EK_UText2¤2#0¤2# ¤3#EK_UText3¤2#0¤2# ¤3#EK_UText4¤2#0¤2# ¤3#EK_Status¤2#0¤2#I bruk¤3#EK_Stikkord¤2#0¤2#Brukerveiledning, Visma.net, Expense, Reiseregning, Reise, Attach, glemt passord, vedlegg, passord¤3#EK_SuperStikkord¤2#0¤2#¤3#EK_Rapport¤2#3¤2#¤3#EK_EKPrintMerke¤2#0¤2#Uoffisiell utskrift er kun gyldig på utskriftsdato¤3#EK_Watermark¤2#0¤2#¤3#EK_Utgave¤2#0¤2#0.13¤3#EK_Merknad¤2#7¤2#Forlenget gyldighet til 22.10.2021 uten endringer i dokumentet.¤3#EK_VerLogg¤2#2¤2#Ver. 0.13 - 22.10.2020|Forlenget gyldighet til 22.10.2021 uten endringer i dokumentet.¤1#Ver. 0.12 - 23.10.2019|¤1#Ver. 0.11 - 11.10.2019|¤1#Ver. 0.10 - 17.07.2019|¤1#Ver. 0.09 - 16.04.2019|¤1#Ver. 0.08 - 17.01.2019|¤1#Ver. 0.07 - 12.02.2018|¤1#Ver. 0.06 - 06.10.2017|¤1#Ver. 0.05 - 05.10.2017|¤1#Ver. 0.04 - 22.05.2017|¤3#EK_RF1¤2#4¤2# ¤3#EK_RF2¤2#4¤2# ¤3#EK_RF3¤2#4¤2# ¤3#EK_RF4¤2#4¤2# ¤3#EK_RF5¤2#4¤2# ¤3#EK_RF6¤2#4¤2# ¤3#EK_RF7¤2#4¤2# ¤3#EK_RF8¤2#4¤2# ¤3#EK_RF9¤2#4¤2# ¤3#EK_Mappe1¤2#4¤2# ¤3#EK_Mappe2¤2#4¤2# ¤3#EK_Mappe3¤2#4¤2# ¤3#EK_Mappe4¤2#4¤2# ¤3#EK_Mappe5¤2#4¤2# ¤3#EK_Mappe6¤2#4¤2# ¤3#EK_Mappe7¤2#4¤2# ¤3#EK_Mappe8¤2#4¤2# ¤3#EK_Mappe9¤2#4¤2# ¤3#EK_DL¤2#0¤2#25¤3#EK_GjelderTil¤2#0¤2#22.10.2021¤3#EK_Vedlegg¤2#2¤2# 0_x0009_¤3#EK_AvdelingOver¤2#4¤2# ¤3#EK_HRefNr¤2#0¤2# ¤3#EK_HbNavn¤2#0¤2# ¤3#EK_DokRefnr¤2#4¤2#0001050203040401¤3#EK_Dokendrdato¤2#4¤2#11.09.2020 09:19:38¤3#EK_HbType¤2#4¤2# ¤3#EK_Offisiell¤2#4¤2# ¤3#EK_VedleggRef¤2#4¤2#.2.LØ.4.1.25¤3#EK_Strukt00¤2#5¤2#¤5#¤5#Kapittelstrukturen¤5#0¤5#0¤4#¤5#¤5#Finans og organisasjon¤5#2¤5#0¤4#.¤5#2¤5#Hovedprosesser/seksjoner¤5#0¤5#0¤4#¤5#¤5#Organisasjon og brukerdialog¤5#0¤5#0¤4#.¤5#LØ¤5#Lønn¤5#2¤5#0¤4#.¤5#4¤5#Hovedprosesser ved Lønnsseksjonen¤5#0¤5#0¤4#.¤5#1¤5#Rutiner lønn¤5#0¤5#0¤4#§¤3#EK_Pub¤2#6¤2#;15;18;¤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Kapittelstrukturen¤5#0¤5#0¤4#¤5#¤5#Finans og organisasjon¤5#2¤5#0¤4#.¤5#2¤5#Hovedprosesser/seksjoner¤5#0¤5#0¤4#¤5#¤5#Organisasjon og brukerdialog¤5#0¤5#0¤4#.¤5#LØ¤5#Lønn¤5#2¤5#0¤4#.¤5#4¤5#Hovedprosesser ved Lønnsseksjonen¤5#0¤5#0¤4#.¤5#1¤5#Rutiner lønn¤5#0¤5#0¤4#§¤3#"/>
    <w:docVar w:name="ek_dl" w:val="25"/>
    <w:docVar w:name="ek_doclevel" w:val=" "/>
    <w:docVar w:name="ek_doclvlshort" w:val=" "/>
    <w:docVar w:name="ek_dokansvnavn" w:val="Eva-Cathrine Bugten"/>
    <w:docVar w:name="ek_doktittel" w:val="Brukerveiledning Visma.net Expense"/>
    <w:docVar w:name="ek_doktype" w:val="Generelt"/>
    <w:docVar w:name="ek_dokumentid" w:val="D08393"/>
    <w:docVar w:name="ek_erstatter" w:val="0.12"/>
    <w:docVar w:name="ek_erstatterd" w:val="23.10.2019"/>
    <w:docVar w:name="ek_format" w:val="-10"/>
    <w:docVar w:name="ek_gjelderfra" w:val="22.10.2020"/>
    <w:docVar w:name="ek_gjeldertil" w:val="22.10.2021"/>
    <w:docVar w:name="ek_gradering" w:val="Åpen"/>
    <w:docVar w:name="ek_hbnavn" w:val=" "/>
    <w:docVar w:name="ek_hrefnr" w:val=" "/>
    <w:docVar w:name="ek_hørt" w:val=" "/>
    <w:docVar w:name="ek_ibrukdato" w:val="22.10.2020"/>
    <w:docVar w:name="ek_merknad" w:val="Forlenget gyldighet til 22.10.2021 uten endringer i dokumentet."/>
    <w:docVar w:name="ek_opprettet" w:val="07.06.2016"/>
    <w:docVar w:name="ek_rapport" w:val="[]"/>
    <w:docVar w:name="ek_refnr" w:val=".2.LØ.4.1.25"/>
    <w:docVar w:name="ek_revisjon" w:val="0.13"/>
    <w:docVar w:name="ek_signatur" w:val="&lt;ikke styrt&gt;"/>
    <w:docVar w:name="ek_skrevetav" w:val="Odd Steinvik"/>
    <w:docVar w:name="ek_status" w:val="I bruk"/>
    <w:docVar w:name="ek_stikkord" w:val="Brukerveiledning, Visma.net, Expense, Reiseregning, Reise, Attach, glemt passord, vedlegg, passord"/>
    <w:docVar w:name="EK_TYPE" w:val="DOK"/>
    <w:docVar w:name="ek_utext1" w:val=" "/>
    <w:docVar w:name="ek_utext2" w:val=" "/>
    <w:docVar w:name="ek_utext3" w:val=" "/>
    <w:docVar w:name="ek_utext4" w:val=" "/>
    <w:docVar w:name="ek_utgave" w:val="0.13"/>
    <w:docVar w:name="ek_utgitt" w:val=" "/>
    <w:docVar w:name="ek_verifisert" w:val=" "/>
    <w:docVar w:name="Erstatter" w:val="lab_erstatter"/>
    <w:docVar w:name="KHB" w:val="UB"/>
    <w:docVar w:name="skitten" w:val="0"/>
    <w:docVar w:name="tidek_vedlegg" w:val="--"/>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3DFB816A"/>
  <w15:docId w15:val="{01A4EEC2-4549-418B-869E-F45E9539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85752C"/>
    <w:pPr>
      <w:spacing w:before="240"/>
      <w:outlineLvl w:val="0"/>
    </w:pPr>
    <w:rPr>
      <w:rFonts w:ascii="Arial" w:hAnsi="Arial"/>
      <w:b/>
      <w:color w:val="31849B" w:themeColor="accent5" w:themeShade="BF"/>
      <w:u w:val="single"/>
    </w:rPr>
  </w:style>
  <w:style w:type="paragraph" w:styleId="Heading2">
    <w:name w:val="heading 2"/>
    <w:basedOn w:val="Normal"/>
    <w:next w:val="Normal"/>
    <w:qFormat/>
    <w:rsid w:val="0085752C"/>
    <w:pPr>
      <w:spacing w:before="120"/>
      <w:outlineLvl w:val="1"/>
    </w:pPr>
    <w:rPr>
      <w:rFonts w:ascii="Arial" w:hAnsi="Arial"/>
      <w:b/>
      <w:color w:val="31849B" w:themeColor="accent5" w:themeShade="BF"/>
      <w:sz w:val="28"/>
    </w:rPr>
  </w:style>
  <w:style w:type="paragraph" w:styleId="Heading3">
    <w:name w:val="heading 3"/>
    <w:basedOn w:val="Normal"/>
    <w:next w:val="Normal"/>
    <w:qFormat/>
    <w:rsid w:val="0085752C"/>
    <w:pPr>
      <w:ind w:left="354"/>
      <w:outlineLvl w:val="2"/>
    </w:pPr>
    <w:rPr>
      <w:b/>
      <w:color w:val="31849B" w:themeColor="accent5" w:themeShade="BF"/>
      <w:sz w:val="28"/>
    </w:rPr>
  </w:style>
  <w:style w:type="paragraph" w:styleId="Heading4">
    <w:name w:val="heading 4"/>
    <w:basedOn w:val="Heading3"/>
    <w:next w:val="Normal"/>
    <w:qFormat/>
    <w:pPr>
      <w:outlineLvl w:val="3"/>
    </w:pPr>
    <w:rPr>
      <w:b w:val="0"/>
      <w:u w:val="single"/>
    </w:rPr>
  </w:style>
  <w:style w:type="paragraph" w:styleId="Heading5">
    <w:name w:val="heading 5"/>
    <w:basedOn w:val="Normal"/>
    <w:next w:val="Normal"/>
    <w:qFormat/>
    <w:pPr>
      <w:keepNext/>
      <w:outlineLvl w:val="4"/>
    </w:pPr>
    <w:rPr>
      <w:b/>
      <w:color w:val="000080"/>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rPr>
      <w:b/>
      <w:bCs/>
    </w:rPr>
  </w:style>
  <w:style w:type="paragraph" w:styleId="BalloonText">
    <w:name w:val="Balloon Text"/>
    <w:basedOn w:val="Normal"/>
    <w:link w:val="BobletekstTegn"/>
    <w:uiPriority w:val="99"/>
    <w:semiHidden/>
    <w:unhideWhenUsed/>
    <w:rsid w:val="00EA572A"/>
    <w:rPr>
      <w:rFonts w:ascii="Tahoma" w:hAnsi="Tahoma" w:cs="Tahoma"/>
      <w:sz w:val="16"/>
      <w:szCs w:val="16"/>
    </w:rPr>
  </w:style>
  <w:style w:type="character" w:customStyle="1" w:styleId="BobletekstTegn">
    <w:name w:val="Bobletekst Tegn"/>
    <w:basedOn w:val="DefaultParagraphFont"/>
    <w:link w:val="BalloonText"/>
    <w:uiPriority w:val="99"/>
    <w:semiHidden/>
    <w:rsid w:val="00EA572A"/>
    <w:rPr>
      <w:rFonts w:ascii="Tahoma" w:hAnsi="Tahoma" w:cs="Tahoma"/>
      <w:sz w:val="16"/>
      <w:szCs w:val="16"/>
    </w:rPr>
  </w:style>
  <w:style w:type="table" w:styleId="TableGrid">
    <w:name w:val="Table Grid"/>
    <w:basedOn w:val="TableNormal"/>
    <w:uiPriority w:val="59"/>
    <w:rsid w:val="00362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1430C"/>
    <w:rPr>
      <w:color w:val="0000FF"/>
      <w:u w:val="single"/>
    </w:rPr>
  </w:style>
  <w:style w:type="paragraph" w:customStyle="1" w:styleId="Default">
    <w:name w:val="Default"/>
    <w:rsid w:val="0051430C"/>
    <w:pPr>
      <w:autoSpaceDE w:val="0"/>
      <w:autoSpaceDN w:val="0"/>
      <w:adjustRightInd w:val="0"/>
    </w:pPr>
    <w:rPr>
      <w:rFonts w:ascii="Calibri" w:hAnsi="Calibri" w:cs="Calibri"/>
      <w:color w:val="000000"/>
      <w:sz w:val="24"/>
      <w:szCs w:val="24"/>
    </w:rPr>
  </w:style>
  <w:style w:type="paragraph" w:customStyle="1" w:styleId="Stil1">
    <w:name w:val="Stil1"/>
    <w:basedOn w:val="Heading2"/>
    <w:link w:val="Stil1Tegn"/>
    <w:qFormat/>
    <w:rsid w:val="0051430C"/>
    <w:pPr>
      <w:keepNext/>
      <w:spacing w:before="0"/>
    </w:pPr>
    <w:rPr>
      <w:rFonts w:cs="Arial"/>
      <w:sz w:val="36"/>
      <w:szCs w:val="24"/>
    </w:rPr>
  </w:style>
  <w:style w:type="paragraph" w:styleId="ListParagraph">
    <w:name w:val="List Paragraph"/>
    <w:basedOn w:val="Normal"/>
    <w:uiPriority w:val="34"/>
    <w:qFormat/>
    <w:rsid w:val="0051430C"/>
    <w:pPr>
      <w:ind w:left="720"/>
      <w:contextualSpacing/>
    </w:pPr>
    <w:rPr>
      <w:szCs w:val="24"/>
    </w:rPr>
  </w:style>
  <w:style w:type="character" w:customStyle="1" w:styleId="Stil1Tegn">
    <w:name w:val="Stil1 Tegn"/>
    <w:basedOn w:val="DefaultParagraphFont"/>
    <w:link w:val="Stil1"/>
    <w:rsid w:val="0051430C"/>
    <w:rPr>
      <w:rFonts w:ascii="Arial" w:hAnsi="Arial" w:cs="Arial"/>
      <w:b/>
      <w:sz w:val="36"/>
      <w:szCs w:val="24"/>
    </w:rPr>
  </w:style>
  <w:style w:type="paragraph" w:styleId="TOCHeading">
    <w:name w:val="TOC Heading"/>
    <w:basedOn w:val="Heading1"/>
    <w:next w:val="Normal"/>
    <w:uiPriority w:val="39"/>
    <w:unhideWhenUsed/>
    <w:qFormat/>
    <w:rsid w:val="0051430C"/>
    <w:pPr>
      <w:keepNext/>
      <w:keepLines/>
      <w:spacing w:line="259" w:lineRule="auto"/>
      <w:outlineLvl w:val="9"/>
    </w:pPr>
    <w:rPr>
      <w:rFonts w:asciiTheme="majorHAnsi" w:eastAsiaTheme="majorEastAsia" w:hAnsiTheme="majorHAnsi" w:cstheme="majorBidi"/>
      <w:b w:val="0"/>
      <w:color w:val="365F91" w:themeColor="accent1" w:themeShade="BF"/>
      <w:sz w:val="32"/>
      <w:szCs w:val="32"/>
      <w:u w:val="none"/>
    </w:rPr>
  </w:style>
  <w:style w:type="paragraph" w:styleId="TOC2">
    <w:name w:val="toc 2"/>
    <w:basedOn w:val="Normal"/>
    <w:next w:val="Normal"/>
    <w:autoRedefine/>
    <w:uiPriority w:val="39"/>
    <w:unhideWhenUsed/>
    <w:rsid w:val="0051430C"/>
    <w:pPr>
      <w:spacing w:after="100"/>
      <w:ind w:left="240"/>
    </w:pPr>
    <w:rPr>
      <w:szCs w:val="24"/>
    </w:rPr>
  </w:style>
  <w:style w:type="paragraph" w:styleId="TOC3">
    <w:name w:val="toc 3"/>
    <w:basedOn w:val="Normal"/>
    <w:next w:val="Normal"/>
    <w:autoRedefine/>
    <w:uiPriority w:val="39"/>
    <w:unhideWhenUsed/>
    <w:rsid w:val="0051430C"/>
    <w:pPr>
      <w:spacing w:after="100"/>
      <w:ind w:left="480"/>
    </w:pPr>
    <w:rPr>
      <w:szCs w:val="24"/>
    </w:rPr>
  </w:style>
  <w:style w:type="paragraph" w:styleId="TOC1">
    <w:name w:val="toc 1"/>
    <w:basedOn w:val="Normal"/>
    <w:next w:val="Normal"/>
    <w:autoRedefine/>
    <w:uiPriority w:val="39"/>
    <w:unhideWhenUsed/>
    <w:rsid w:val="0051430C"/>
    <w:pPr>
      <w:spacing w:after="100"/>
    </w:pPr>
    <w:rPr>
      <w:szCs w:val="24"/>
    </w:rPr>
  </w:style>
  <w:style w:type="character" w:styleId="FollowedHyperlink">
    <w:name w:val="FollowedHyperlink"/>
    <w:basedOn w:val="DefaultParagraphFont"/>
    <w:uiPriority w:val="99"/>
    <w:semiHidden/>
    <w:unhideWhenUsed/>
    <w:rsid w:val="00C25795"/>
    <w:rPr>
      <w:color w:val="800080" w:themeColor="followedHyperlink"/>
      <w:u w:val="single"/>
    </w:rPr>
  </w:style>
  <w:style w:type="character" w:styleId="UnresolvedMention">
    <w:name w:val="Unresolved Mention"/>
    <w:basedOn w:val="DefaultParagraphFont"/>
    <w:uiPriority w:val="99"/>
    <w:rsid w:val="00040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yperlink" Target="mailto:lonn@nfk.no" TargetMode="External"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hyperlink" Target="https://nfk-ekstern.datakvalitet.net/docs/pub/dok10032.htm" TargetMode="External" /><Relationship Id="rId29" Type="http://schemas.openxmlformats.org/officeDocument/2006/relationships/image" Target="media/image21.png" /><Relationship Id="rId3" Type="http://schemas.openxmlformats.org/officeDocument/2006/relationships/fontTable" Target="fontTable.xml" /><Relationship Id="rId30" Type="http://schemas.openxmlformats.org/officeDocument/2006/relationships/image" Target="media/image22.png" /><Relationship Id="rId31" Type="http://schemas.openxmlformats.org/officeDocument/2006/relationships/hyperlink" Target="http://www.wideroe.no/mine-reiser" TargetMode="External" /><Relationship Id="rId32" Type="http://schemas.openxmlformats.org/officeDocument/2006/relationships/hyperlink" Target="http://www.sas.no" TargetMode="External" /><Relationship Id="rId33" Type="http://schemas.openxmlformats.org/officeDocument/2006/relationships/hyperlink" Target="https://www.hertz.no/rentacar/receipts/request-receipts.do" TargetMode="External" /><Relationship Id="rId34" Type="http://schemas.openxmlformats.org/officeDocument/2006/relationships/hyperlink" Target="http://www.avis.no/kontakt-oss/Kvittering" TargetMode="External" /><Relationship Id="rId35" Type="http://schemas.openxmlformats.org/officeDocument/2006/relationships/image" Target="media/image23.png" /><Relationship Id="rId36" Type="http://schemas.openxmlformats.org/officeDocument/2006/relationships/header" Target="header1.xml" /><Relationship Id="rId37" Type="http://schemas.openxmlformats.org/officeDocument/2006/relationships/header" Target="header2.xml" /><Relationship Id="rId38" Type="http://schemas.openxmlformats.org/officeDocument/2006/relationships/footer" Target="footer1.xml" /><Relationship Id="rId39" Type="http://schemas.openxmlformats.org/officeDocument/2006/relationships/footer" Target="footer2.xml" /><Relationship Id="rId4" Type="http://schemas.openxmlformats.org/officeDocument/2006/relationships/image" Target="media/image1.jpeg" /><Relationship Id="rId40" Type="http://schemas.openxmlformats.org/officeDocument/2006/relationships/header" Target="header3.xml" /><Relationship Id="rId41" Type="http://schemas.openxmlformats.org/officeDocument/2006/relationships/footer" Target="footer3.xml" /><Relationship Id="rId42" Type="http://schemas.openxmlformats.org/officeDocument/2006/relationships/theme" Target="theme/theme1.xml" /><Relationship Id="rId43" Type="http://schemas.openxmlformats.org/officeDocument/2006/relationships/numbering" Target="numbering.xml" /><Relationship Id="rId44" Type="http://schemas.openxmlformats.org/officeDocument/2006/relationships/styles" Target="styles.xml" /><Relationship Id="rId5" Type="http://schemas.openxmlformats.org/officeDocument/2006/relationships/image" Target="media/image2.png" /><Relationship Id="rId6" Type="http://schemas.openxmlformats.org/officeDocument/2006/relationships/hyperlink" Target="mailto:do.not.reply@visma.net" TargetMode="External" /><Relationship Id="rId7" Type="http://schemas.openxmlformats.org/officeDocument/2006/relationships/hyperlink" Target="https://connect.visma.com/" TargetMode="External" /><Relationship Id="rId8" Type="http://schemas.openxmlformats.org/officeDocument/2006/relationships/image" Target="media/image3.png" /><Relationship Id="rId9" Type="http://schemas.openxmlformats.org/officeDocument/2006/relationships/hyperlink" Target="https://signin.visma.net/" TargetMode="External" /></Relationships>
</file>

<file path=word/_rels/footer2.xml.rels><?xml version="1.0" encoding="utf-8" standalone="yes"?><Relationships xmlns="http://schemas.openxmlformats.org/package/2006/relationships"><Relationship Id="rId1" Type="http://schemas.openxmlformats.org/officeDocument/2006/relationships/image" Target="media/image24.jpeg" /></Relationships>
</file>

<file path=word/_rels/footer3.xml.rels><?xml version="1.0" encoding="utf-8" standalone="yes"?><Relationships xmlns="http://schemas.openxmlformats.org/package/2006/relationships"><Relationship Id="rId1" Type="http://schemas.openxmlformats.org/officeDocument/2006/relationships/image" Target="media/image24.jpe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VABUG\APPDATA\ROAMING\MICROSOFT\MALER\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OPERATIV_EK3TEMPDISABLED</Template>
  <TotalTime>214</TotalTime>
  <Pages>15</Pages>
  <Words>2082</Words>
  <Characters>13881</Characters>
  <Application>Microsoft Office Word</Application>
  <DocSecurity>0</DocSecurity>
  <Lines>115</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Brukerveiledning Visma.net Expense</vt:lpstr>
      <vt:lpstr>Standard</vt:lpstr>
    </vt:vector>
  </TitlesOfParts>
  <Company>Datakvalitet</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Brukerveiledning Visma.net Expense</dc:title>
  <dc:subject>0001050203040401|.2.LØ.4.1.25|</dc:subject>
  <dc:creator>Handbok</dc:creator>
  <dc:description>EK_Avdeling_x0002_4_x0002_ _x0003_EK_Avsnitt_x0002_4_x0002_ _x0003_EK_Bedriftsnavn_x0002_1_x0002_Nordland fylkeskommune_x0003_EK_GjelderFra_x0002_0_x0002_22.10.2020_x0003_EK_KlGjelderFra_x0002_0_x0002__x0003_EK_Opprettet_x0002_0_x0002_07.06.2016_x0003_EK_Utgitt_x0002_0_x0002_ _x0003_EK_IBrukDato_x0002_0_x0002_22.10.2020_x0003_EK_DokumentID_x0002_0_x0002_D08393_x0003_EK_DokTittel_x0002_0_x0002_Brukerveiledning Visma.net Expense_x0003_EK_DokType_x0002_0_x0002_Generelt_x0003_EK_DocLvlShort_x0002_0_x0002_ _x0003_EK_DocLevel_x0002_0_x0002_ _x0003_EK_EksRef_x0002_2_x0002_ 0	_x0003_EK_Erstatter_x0002_0_x0002_0.12_x0003_EK_ErstatterD_x0002_0_x0002_23.10.2019_x0003_EK_Signatur_x0002_0_x0002_&lt;ikke styrt&gt;_x0003_EK_Verifisert_x0002_0_x0002_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_x0003_EK_RefNr_x0002_0_x0002_.2.LØ.4.1.25_x0003_EK_Revisjon_x0002_0_x0002_0.13_x0003_EK_Ansvarlig_x0002_0_x0002_Eva-Cathrine Bugten_x0003_EK_SkrevetAv_x0002_0_x0002_Odd Steinvik_x0003_EK_UText1_x0002_0_x0002_ _x0003_EK_UText2_x0002_0_x0002_ _x0003_EK_UText3_x0002_0_x0002_ _x0003_EK_UText4_x0002_0_x0002_ _x0003_EK_Status_x0002_0_x0002_I bruk_x0003_EK_Stikkord_x0002_0_x0002_Brukerveiledning, Visma.net, Expense, Reiseregning, Reise, Attach, glemt passord, vedlegg, passord_x0003_EK_SuperStikkord_x0002_0_x0002__x0003_EK_Rapport_x0002_3_x0002__x0003_EK_EKPrintMerke_x0002_0_x0002_Uoffisiell utskrift er kun gyldig på utskriftsdato_x0003_EK_Watermark_x0002_0_x0002__x0003_EK_Utgave_x0002_0_x0002_0.13_x0003_EK_Merknad_x0002_7_x0002_Forlenget gyldighet til 22.10.2021 uten endringer i dokumentet._x0003_EK_VerLogg_x0002_2_x0002_Ver. 0.13 - 22.10.2020|Forlenget gyldighet til 22.10.2021 uten endringer i dokumentet._x0001_Ver. 0.12 - 23.10.2019|_x0001_Ver. 0.11 - 11.10.2019|_x0001_Ver. 0.10 - 17.07.2019|_x0001_Ver. 0.09 - 16.04.2019|_x0001_Ver. 0.08 - 17.01.2019|_x0001_Ver. 0.07 - 12.02.2018|_x0001_Ver. 0.06 - 06.10.2017|_x0001_Ver. 0.05 - 05.10.2017|_x0001_Ver. 0.04 - 22.05.2017|_x0003_EK_RF1_x0002_4_x0002_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_x0003_EK_DL_x0002_0_x0002_25_x0003_EK_GjelderTil_x0002_0_x0002_22.10.2021_x0003_EK_Vedlegg_x0002_2_x0002_ 0	_x0003_EK_AvdelingOver_x0002_4_x0002_ _x0003_EK_HRefNr_x0002_0_x0002_ _x0003_EK_HbNavn_x0002_0_x0002_ _x0003_EK_DokRefnr_x0002_4_x0002_0001050203040401_x0003_EK_Dokendrdato_x0002_4_x0002_11.09.2020 09:19:38_x0003_EK_HbType_x0002_4_x0002_ _x0003_EK_Offisiell_x0002_4_x0002_ _x0003_EK_VedleggRef_x0002_4_x0002_.2.LØ.4.1.25_x0003_EK_Strukt00_x0002_5_x0002__x0005__x0005_Kapittelstrukturen_x0005_0_x0005_0_x0004__x0005__x0005_Finans og organisasjon_x0005_2_x0005_0_x0004_._x0005_2_x0005_Hovedprosesser/seksjoner_x0005_0_x0005_0_x0004__x0005__x0005_Organisasjon og brukerdialog_x0005_0_x0005_0_x0004_._x0005_LØ_x0005_Lønn_x0005_2_x0005_0_x0004_._x0005_4_x0005_Hovedprosesser ved Lønnsseksjonen_x0005_0_x0005_0_x0004_._x0005_1_x0005_Rutiner lønn_x0005_0_x0005_0_x0004_§_x0003_EK_Pub_x0002_6_x0002_;15;18;_x0003_EKR_DokType_x0002_0_x0002_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_x0003_EKR_Strukt00_x0002_5_x0002__x0005__x0005_Kapittelstrukturen_x0005_0_x0005_0_x0004__x0005__x0005_Finans og organisasjon_x0005_2_x0005_0_x0004_._x0005_2_x0005_Hovedprosesser/seksjoner_x0005_0_x0005_0_x0004__x0005__x0005_Organisasjon og brukerdialog_x0005_0_x0005_0_x0004_._x0005_LØ_x0005_Lønn_x0005_2_x0005_0_x0004_._x0005_4_x0005_Hovedprosesser ved Lønnsseksjonen_x0005_0_x0005_0_x0004_._x0005_1_x0005_Rutiner lønn_x0005_0_x0005_0_x0004_§_x0003_</dc:description>
  <cp:lastModifiedBy>Eva-Cathrine Bugten</cp:lastModifiedBy>
  <cp:revision>13</cp:revision>
  <cp:lastPrinted>2014-08-21T13:36:00Z</cp:lastPrinted>
  <dcterms:created xsi:type="dcterms:W3CDTF">2020-10-22T07:50:00Z</dcterms:created>
  <dcterms:modified xsi:type="dcterms:W3CDTF">2024-11-14T12:14:00Z</dcterms:modified>
  <cp:category>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Nordland fylkeskommune</vt:lpwstr>
  </property>
  <property fmtid="{D5CDD505-2E9C-101B-9397-08002B2CF9AE}" pid="3" name="EK_DokTittel">
    <vt:lpwstr>Brukerveiledning Visma.net Expense</vt:lpwstr>
  </property>
  <property fmtid="{D5CDD505-2E9C-101B-9397-08002B2CF9AE}" pid="4" name="EK_DokumentID">
    <vt:lpwstr>D08393</vt:lpwstr>
  </property>
  <property fmtid="{D5CDD505-2E9C-101B-9397-08002B2CF9AE}" pid="5" name="EK_GjelderFra">
    <vt:lpwstr>15.11.2024</vt:lpwstr>
  </property>
  <property fmtid="{D5CDD505-2E9C-101B-9397-08002B2CF9AE}" pid="6" name="EK_Signatur">
    <vt:lpwstr>Odd Sigmund Steinvik</vt:lpwstr>
  </property>
  <property fmtid="{D5CDD505-2E9C-101B-9397-08002B2CF9AE}" pid="7" name="EK_SkrevetAv">
    <vt:lpwstr>Odd Steinvik</vt:lpwstr>
  </property>
  <property fmtid="{D5CDD505-2E9C-101B-9397-08002B2CF9AE}" pid="8" name="EK_Utgave">
    <vt:lpwstr>3.00</vt:lpwstr>
  </property>
  <property fmtid="{D5CDD505-2E9C-101B-9397-08002B2CF9AE}" pid="9" name="EK_Watermark">
    <vt:lpwstr/>
  </property>
</Properties>
</file>